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8EFA1A" w14:textId="77777777" w:rsidR="006A05AC" w:rsidRPr="0013278D" w:rsidRDefault="008F4588" w:rsidP="00C8050D">
      <w:pPr>
        <w:jc w:val="center"/>
        <w:rPr>
          <w:rFonts w:hint="eastAsia"/>
          <w:sz w:val="36"/>
          <w:szCs w:val="36"/>
        </w:rPr>
      </w:pPr>
      <w:r w:rsidRPr="0013278D">
        <w:rPr>
          <w:rFonts w:hint="eastAsia"/>
          <w:sz w:val="36"/>
          <w:szCs w:val="36"/>
        </w:rPr>
        <w:t>２０</w:t>
      </w:r>
      <w:r w:rsidR="005772C1" w:rsidRPr="0013278D">
        <w:rPr>
          <w:rFonts w:hint="eastAsia"/>
          <w:sz w:val="36"/>
          <w:szCs w:val="36"/>
        </w:rPr>
        <w:t>２４</w:t>
      </w:r>
      <w:r w:rsidR="00962A2B" w:rsidRPr="0013278D">
        <w:rPr>
          <w:rFonts w:hint="eastAsia"/>
          <w:sz w:val="36"/>
          <w:szCs w:val="36"/>
        </w:rPr>
        <w:t>年度</w:t>
      </w:r>
      <w:r w:rsidR="006A05AC" w:rsidRPr="0013278D">
        <w:rPr>
          <w:rFonts w:hint="eastAsia"/>
          <w:sz w:val="36"/>
          <w:szCs w:val="36"/>
        </w:rPr>
        <w:t>全国健康福祉祭ねんりんピック</w:t>
      </w:r>
    </w:p>
    <w:p w14:paraId="641D5CE9" w14:textId="77777777" w:rsidR="009964F1" w:rsidRPr="0013278D" w:rsidRDefault="00C476A6" w:rsidP="00C8050D">
      <w:pPr>
        <w:jc w:val="center"/>
        <w:rPr>
          <w:rFonts w:hint="eastAsia"/>
          <w:sz w:val="36"/>
          <w:szCs w:val="36"/>
          <w:lang w:eastAsia="zh-TW"/>
        </w:rPr>
      </w:pPr>
      <w:r w:rsidRPr="0013278D">
        <w:rPr>
          <w:rFonts w:hint="eastAsia"/>
          <w:sz w:val="36"/>
          <w:szCs w:val="36"/>
        </w:rPr>
        <w:t>剣道</w:t>
      </w:r>
      <w:r w:rsidR="003B73E0" w:rsidRPr="0013278D">
        <w:rPr>
          <w:rFonts w:hint="eastAsia"/>
          <w:sz w:val="36"/>
          <w:szCs w:val="36"/>
        </w:rPr>
        <w:t>交流大会</w:t>
      </w:r>
      <w:r w:rsidR="00C8050D" w:rsidRPr="0013278D">
        <w:rPr>
          <w:rFonts w:hint="eastAsia"/>
          <w:sz w:val="36"/>
          <w:szCs w:val="36"/>
          <w:lang w:eastAsia="zh-TW"/>
        </w:rPr>
        <w:t>福井県</w:t>
      </w:r>
      <w:r w:rsidR="003B73E0" w:rsidRPr="0013278D">
        <w:rPr>
          <w:rFonts w:hint="eastAsia"/>
          <w:sz w:val="36"/>
          <w:szCs w:val="36"/>
          <w:lang w:eastAsia="zh-TW"/>
        </w:rPr>
        <w:t>予選会</w:t>
      </w:r>
      <w:r w:rsidR="00D73ED0" w:rsidRPr="0013278D">
        <w:rPr>
          <w:rFonts w:hint="eastAsia"/>
          <w:sz w:val="36"/>
          <w:szCs w:val="36"/>
          <w:lang w:eastAsia="zh-TW"/>
        </w:rPr>
        <w:t>実施要項</w:t>
      </w:r>
    </w:p>
    <w:p w14:paraId="55823517" w14:textId="77777777" w:rsidR="00D73ED0" w:rsidRPr="0013278D" w:rsidRDefault="00D73ED0">
      <w:pPr>
        <w:rPr>
          <w:rFonts w:hint="eastAsia"/>
          <w:lang w:eastAsia="zh-TW"/>
        </w:rPr>
      </w:pPr>
    </w:p>
    <w:p w14:paraId="7F3B9ECD" w14:textId="77777777" w:rsidR="006F2323" w:rsidRPr="0013278D" w:rsidRDefault="00A77843" w:rsidP="006F2323">
      <w:pPr>
        <w:wordWrap w:val="0"/>
        <w:jc w:val="right"/>
        <w:rPr>
          <w:rFonts w:hint="eastAsia"/>
          <w:sz w:val="24"/>
        </w:rPr>
      </w:pPr>
      <w:r w:rsidRPr="0013278D">
        <w:rPr>
          <w:rFonts w:hint="eastAsia"/>
          <w:sz w:val="24"/>
        </w:rPr>
        <w:t>（一財）</w:t>
      </w:r>
      <w:r w:rsidR="006F2323" w:rsidRPr="0013278D">
        <w:rPr>
          <w:rFonts w:hint="eastAsia"/>
          <w:sz w:val="24"/>
        </w:rPr>
        <w:t xml:space="preserve">福井県剣道連盟　　</w:t>
      </w:r>
    </w:p>
    <w:p w14:paraId="2D480A72" w14:textId="77777777" w:rsidR="006F2323" w:rsidRPr="0013278D" w:rsidRDefault="006F2323">
      <w:pPr>
        <w:rPr>
          <w:rFonts w:hint="eastAsia"/>
        </w:rPr>
      </w:pPr>
    </w:p>
    <w:p w14:paraId="3FC58783" w14:textId="77777777" w:rsidR="00D73ED0" w:rsidRPr="0013278D" w:rsidRDefault="00C476A6">
      <w:pPr>
        <w:rPr>
          <w:rFonts w:hint="eastAsia"/>
          <w:sz w:val="22"/>
          <w:szCs w:val="22"/>
        </w:rPr>
      </w:pPr>
      <w:r w:rsidRPr="0013278D">
        <w:rPr>
          <w:rFonts w:hint="eastAsia"/>
          <w:sz w:val="22"/>
          <w:szCs w:val="22"/>
        </w:rPr>
        <w:t>１　趣</w:t>
      </w:r>
      <w:r w:rsidR="009E73DE" w:rsidRPr="0013278D">
        <w:rPr>
          <w:rFonts w:hint="eastAsia"/>
          <w:sz w:val="22"/>
          <w:szCs w:val="22"/>
        </w:rPr>
        <w:t xml:space="preserve">　　　</w:t>
      </w:r>
      <w:r w:rsidRPr="0013278D">
        <w:rPr>
          <w:rFonts w:hint="eastAsia"/>
          <w:sz w:val="22"/>
          <w:szCs w:val="22"/>
        </w:rPr>
        <w:t>旨</w:t>
      </w:r>
    </w:p>
    <w:p w14:paraId="17EC8D1A" w14:textId="77777777" w:rsidR="00323FA0" w:rsidRPr="0013278D" w:rsidRDefault="00C476A6" w:rsidP="006F2323">
      <w:pPr>
        <w:ind w:left="220" w:hangingChars="100" w:hanging="220"/>
        <w:rPr>
          <w:rFonts w:hint="eastAsia"/>
          <w:sz w:val="22"/>
          <w:szCs w:val="22"/>
        </w:rPr>
      </w:pPr>
      <w:r w:rsidRPr="0013278D">
        <w:rPr>
          <w:rFonts w:hint="eastAsia"/>
          <w:sz w:val="22"/>
          <w:szCs w:val="22"/>
        </w:rPr>
        <w:t xml:space="preserve">　　</w:t>
      </w:r>
      <w:r w:rsidR="006A05AC" w:rsidRPr="0013278D">
        <w:rPr>
          <w:rFonts w:hint="eastAsia"/>
          <w:sz w:val="22"/>
          <w:szCs w:val="22"/>
        </w:rPr>
        <w:t>全国健康福祉</w:t>
      </w:r>
      <w:r w:rsidRPr="0013278D">
        <w:rPr>
          <w:rFonts w:hint="eastAsia"/>
          <w:sz w:val="22"/>
          <w:szCs w:val="22"/>
        </w:rPr>
        <w:t>剣道</w:t>
      </w:r>
      <w:r w:rsidR="00BB33D0" w:rsidRPr="0013278D">
        <w:rPr>
          <w:rFonts w:hint="eastAsia"/>
          <w:sz w:val="22"/>
          <w:szCs w:val="22"/>
        </w:rPr>
        <w:t>交流大会への出場選手を決定するために</w:t>
      </w:r>
      <w:r w:rsidR="00664243" w:rsidRPr="0013278D">
        <w:rPr>
          <w:rFonts w:hint="eastAsia"/>
          <w:sz w:val="22"/>
          <w:szCs w:val="22"/>
        </w:rPr>
        <w:t>、</w:t>
      </w:r>
      <w:r w:rsidR="00772F26" w:rsidRPr="0013278D">
        <w:rPr>
          <w:rFonts w:hint="eastAsia"/>
          <w:sz w:val="22"/>
          <w:szCs w:val="22"/>
        </w:rPr>
        <w:t>福井県剣道連盟が</w:t>
      </w:r>
      <w:r w:rsidR="00BB33D0" w:rsidRPr="0013278D">
        <w:rPr>
          <w:rFonts w:hint="eastAsia"/>
          <w:sz w:val="22"/>
          <w:szCs w:val="22"/>
        </w:rPr>
        <w:t>予選</w:t>
      </w:r>
      <w:r w:rsidR="00664243" w:rsidRPr="0013278D">
        <w:rPr>
          <w:rFonts w:hint="eastAsia"/>
          <w:sz w:val="22"/>
          <w:szCs w:val="22"/>
        </w:rPr>
        <w:t>会を</w:t>
      </w:r>
    </w:p>
    <w:p w14:paraId="68EDD01F" w14:textId="77777777" w:rsidR="009E73DE" w:rsidRPr="0013278D" w:rsidRDefault="009E73DE" w:rsidP="00323FA0">
      <w:pPr>
        <w:ind w:leftChars="105" w:left="220" w:firstLineChars="100" w:firstLine="220"/>
        <w:rPr>
          <w:rFonts w:hint="eastAsia"/>
          <w:sz w:val="22"/>
          <w:szCs w:val="22"/>
        </w:rPr>
      </w:pPr>
      <w:r w:rsidRPr="0013278D">
        <w:rPr>
          <w:rFonts w:hint="eastAsia"/>
          <w:sz w:val="22"/>
          <w:szCs w:val="22"/>
        </w:rPr>
        <w:t>開催</w:t>
      </w:r>
      <w:r w:rsidR="006F2323" w:rsidRPr="0013278D">
        <w:rPr>
          <w:rFonts w:hint="eastAsia"/>
          <w:sz w:val="22"/>
          <w:szCs w:val="22"/>
        </w:rPr>
        <w:t>する。</w:t>
      </w:r>
    </w:p>
    <w:p w14:paraId="06561F84" w14:textId="77777777" w:rsidR="009E73DE" w:rsidRPr="0013278D" w:rsidRDefault="009E73DE">
      <w:pPr>
        <w:rPr>
          <w:rFonts w:hint="eastAsia"/>
          <w:sz w:val="22"/>
          <w:szCs w:val="22"/>
        </w:rPr>
      </w:pPr>
      <w:r w:rsidRPr="0013278D">
        <w:rPr>
          <w:rFonts w:hint="eastAsia"/>
          <w:sz w:val="22"/>
          <w:szCs w:val="22"/>
          <w:lang w:eastAsia="zh-TW"/>
        </w:rPr>
        <w:t>２　日　　　時</w:t>
      </w:r>
      <w:r w:rsidR="00BB33D0" w:rsidRPr="0013278D">
        <w:rPr>
          <w:rFonts w:hint="eastAsia"/>
          <w:sz w:val="22"/>
          <w:szCs w:val="22"/>
          <w:lang w:eastAsia="zh-TW"/>
        </w:rPr>
        <w:t xml:space="preserve">　</w:t>
      </w:r>
      <w:r w:rsidRPr="0013278D">
        <w:rPr>
          <w:rFonts w:hint="eastAsia"/>
          <w:sz w:val="22"/>
          <w:szCs w:val="22"/>
          <w:lang w:eastAsia="zh-TW"/>
        </w:rPr>
        <w:t xml:space="preserve">　　　</w:t>
      </w:r>
      <w:r w:rsidR="006A273D" w:rsidRPr="0013278D">
        <w:rPr>
          <w:rFonts w:hint="eastAsia"/>
          <w:sz w:val="22"/>
          <w:szCs w:val="22"/>
        </w:rPr>
        <w:t>２０２４</w:t>
      </w:r>
      <w:r w:rsidRPr="0013278D">
        <w:rPr>
          <w:rFonts w:hint="eastAsia"/>
          <w:sz w:val="22"/>
          <w:szCs w:val="22"/>
          <w:lang w:eastAsia="zh-TW"/>
        </w:rPr>
        <w:t>年</w:t>
      </w:r>
      <w:r w:rsidR="00A122F4" w:rsidRPr="0013278D">
        <w:rPr>
          <w:rFonts w:hint="eastAsia"/>
          <w:sz w:val="22"/>
          <w:szCs w:val="22"/>
        </w:rPr>
        <w:t>４</w:t>
      </w:r>
      <w:r w:rsidRPr="0013278D">
        <w:rPr>
          <w:rFonts w:hint="eastAsia"/>
          <w:sz w:val="22"/>
          <w:szCs w:val="22"/>
          <w:lang w:eastAsia="zh-TW"/>
        </w:rPr>
        <w:t>月</w:t>
      </w:r>
      <w:r w:rsidR="00FC1BD5" w:rsidRPr="0013278D">
        <w:rPr>
          <w:rFonts w:hint="eastAsia"/>
          <w:sz w:val="22"/>
          <w:szCs w:val="22"/>
        </w:rPr>
        <w:t>７</w:t>
      </w:r>
      <w:r w:rsidRPr="0013278D">
        <w:rPr>
          <w:rFonts w:hint="eastAsia"/>
          <w:sz w:val="22"/>
          <w:szCs w:val="22"/>
          <w:lang w:eastAsia="zh-TW"/>
        </w:rPr>
        <w:t>日（</w:t>
      </w:r>
      <w:r w:rsidR="00A122F4" w:rsidRPr="0013278D">
        <w:rPr>
          <w:rFonts w:hint="eastAsia"/>
          <w:sz w:val="22"/>
          <w:szCs w:val="22"/>
        </w:rPr>
        <w:t>日</w:t>
      </w:r>
      <w:r w:rsidR="00767A1F" w:rsidRPr="0013278D">
        <w:rPr>
          <w:rFonts w:hint="eastAsia"/>
          <w:sz w:val="22"/>
          <w:szCs w:val="22"/>
          <w:lang w:eastAsia="zh-TW"/>
        </w:rPr>
        <w:t xml:space="preserve">）　</w:t>
      </w:r>
      <w:r w:rsidR="00835191" w:rsidRPr="0013278D">
        <w:rPr>
          <w:rFonts w:hint="eastAsia"/>
          <w:sz w:val="22"/>
          <w:szCs w:val="22"/>
        </w:rPr>
        <w:t>午後</w:t>
      </w:r>
      <w:r w:rsidR="00835191" w:rsidRPr="0013278D">
        <w:rPr>
          <w:rFonts w:hint="eastAsia"/>
          <w:sz w:val="22"/>
          <w:szCs w:val="22"/>
        </w:rPr>
        <w:t>1</w:t>
      </w:r>
      <w:r w:rsidR="00FF56B9" w:rsidRPr="0013278D">
        <w:rPr>
          <w:rFonts w:hint="eastAsia"/>
          <w:sz w:val="22"/>
          <w:szCs w:val="22"/>
        </w:rPr>
        <w:t>時</w:t>
      </w:r>
      <w:r w:rsidR="00FF56B9" w:rsidRPr="0013278D">
        <w:rPr>
          <w:rFonts w:hint="eastAsia"/>
          <w:sz w:val="22"/>
          <w:szCs w:val="22"/>
        </w:rPr>
        <w:t>30</w:t>
      </w:r>
      <w:r w:rsidR="00FF56B9" w:rsidRPr="0013278D">
        <w:rPr>
          <w:rFonts w:hint="eastAsia"/>
          <w:sz w:val="22"/>
          <w:szCs w:val="22"/>
        </w:rPr>
        <w:t>分</w:t>
      </w:r>
      <w:r w:rsidR="00767A1F" w:rsidRPr="0013278D">
        <w:rPr>
          <w:rFonts w:hint="eastAsia"/>
          <w:sz w:val="22"/>
          <w:szCs w:val="22"/>
        </w:rPr>
        <w:t xml:space="preserve">　開会</w:t>
      </w:r>
    </w:p>
    <w:p w14:paraId="3103ADCC" w14:textId="77777777" w:rsidR="009E73DE" w:rsidRPr="0013278D" w:rsidRDefault="009E73DE">
      <w:pPr>
        <w:rPr>
          <w:rFonts w:hint="eastAsia"/>
          <w:sz w:val="22"/>
          <w:szCs w:val="22"/>
        </w:rPr>
      </w:pPr>
      <w:r w:rsidRPr="0013278D">
        <w:rPr>
          <w:rFonts w:hint="eastAsia"/>
          <w:sz w:val="22"/>
          <w:szCs w:val="22"/>
          <w:lang w:eastAsia="zh-TW"/>
        </w:rPr>
        <w:t xml:space="preserve">　　</w:t>
      </w:r>
    </w:p>
    <w:p w14:paraId="752F3057" w14:textId="77777777" w:rsidR="00927913" w:rsidRPr="0013278D" w:rsidRDefault="009E73DE" w:rsidP="009E73DE">
      <w:pPr>
        <w:rPr>
          <w:rFonts w:hint="eastAsia"/>
          <w:sz w:val="22"/>
          <w:szCs w:val="22"/>
        </w:rPr>
      </w:pPr>
      <w:r w:rsidRPr="0013278D">
        <w:rPr>
          <w:rFonts w:hint="eastAsia"/>
          <w:sz w:val="22"/>
          <w:szCs w:val="22"/>
          <w:lang w:eastAsia="zh-TW"/>
        </w:rPr>
        <w:t>３　会　　　場</w:t>
      </w:r>
      <w:r w:rsidR="00323FA0" w:rsidRPr="0013278D">
        <w:rPr>
          <w:rFonts w:hint="eastAsia"/>
          <w:sz w:val="22"/>
          <w:szCs w:val="22"/>
          <w:lang w:eastAsia="zh-TW"/>
        </w:rPr>
        <w:t xml:space="preserve">　</w:t>
      </w:r>
      <w:r w:rsidRPr="0013278D">
        <w:rPr>
          <w:rFonts w:hint="eastAsia"/>
          <w:sz w:val="22"/>
          <w:szCs w:val="22"/>
          <w:lang w:eastAsia="zh-TW"/>
        </w:rPr>
        <w:t xml:space="preserve">　　　</w:t>
      </w:r>
      <w:r w:rsidR="00177471" w:rsidRPr="0013278D">
        <w:rPr>
          <w:rFonts w:hint="eastAsia"/>
          <w:sz w:val="22"/>
          <w:szCs w:val="22"/>
        </w:rPr>
        <w:t>福井県立</w:t>
      </w:r>
      <w:r w:rsidR="00BB2EB3" w:rsidRPr="0013278D">
        <w:rPr>
          <w:rFonts w:hint="eastAsia"/>
          <w:sz w:val="22"/>
          <w:szCs w:val="22"/>
          <w:lang w:eastAsia="zh-TW"/>
        </w:rPr>
        <w:t>武道館</w:t>
      </w:r>
      <w:r w:rsidR="00927913" w:rsidRPr="0013278D">
        <w:rPr>
          <w:rFonts w:hint="eastAsia"/>
          <w:sz w:val="22"/>
          <w:szCs w:val="22"/>
        </w:rPr>
        <w:t xml:space="preserve">　</w:t>
      </w:r>
      <w:r w:rsidR="00303279" w:rsidRPr="0013278D">
        <w:rPr>
          <w:rFonts w:hint="eastAsia"/>
          <w:sz w:val="22"/>
          <w:szCs w:val="22"/>
        </w:rPr>
        <w:t>剣道</w:t>
      </w:r>
      <w:r w:rsidR="00835191" w:rsidRPr="0013278D">
        <w:rPr>
          <w:rFonts w:hint="eastAsia"/>
          <w:sz w:val="22"/>
          <w:szCs w:val="22"/>
        </w:rPr>
        <w:t>小道場</w:t>
      </w:r>
    </w:p>
    <w:p w14:paraId="2E5E7384" w14:textId="77777777" w:rsidR="009E73DE" w:rsidRPr="0013278D" w:rsidRDefault="00927913" w:rsidP="009E73DE">
      <w:pPr>
        <w:rPr>
          <w:rFonts w:hint="eastAsia"/>
          <w:sz w:val="22"/>
          <w:szCs w:val="22"/>
          <w:lang w:eastAsia="zh-TW"/>
        </w:rPr>
      </w:pPr>
      <w:r w:rsidRPr="0013278D">
        <w:rPr>
          <w:rFonts w:hint="eastAsia"/>
          <w:sz w:val="22"/>
          <w:szCs w:val="22"/>
        </w:rPr>
        <w:t xml:space="preserve">　</w:t>
      </w:r>
      <w:r w:rsidR="009E73DE" w:rsidRPr="0013278D">
        <w:rPr>
          <w:rFonts w:hint="eastAsia"/>
          <w:sz w:val="22"/>
          <w:szCs w:val="22"/>
          <w:lang w:eastAsia="zh-TW"/>
        </w:rPr>
        <w:t xml:space="preserve">　　</w:t>
      </w:r>
    </w:p>
    <w:p w14:paraId="788256CE" w14:textId="77777777" w:rsidR="00772F26" w:rsidRPr="0013278D" w:rsidRDefault="009E73DE" w:rsidP="009E73DE">
      <w:pPr>
        <w:rPr>
          <w:rFonts w:hint="eastAsia"/>
          <w:sz w:val="22"/>
          <w:szCs w:val="22"/>
          <w:lang w:eastAsia="zh-TW"/>
        </w:rPr>
      </w:pPr>
      <w:r w:rsidRPr="0013278D">
        <w:rPr>
          <w:rFonts w:hint="eastAsia"/>
          <w:sz w:val="22"/>
          <w:szCs w:val="22"/>
          <w:lang w:eastAsia="zh-TW"/>
        </w:rPr>
        <w:t xml:space="preserve">４　</w:t>
      </w:r>
      <w:r w:rsidR="00772F26" w:rsidRPr="0013278D">
        <w:rPr>
          <w:rFonts w:hint="eastAsia"/>
          <w:sz w:val="22"/>
          <w:szCs w:val="22"/>
          <w:lang w:eastAsia="zh-TW"/>
        </w:rPr>
        <w:t>主　　　催</w:t>
      </w:r>
      <w:r w:rsidR="00323FA0" w:rsidRPr="0013278D">
        <w:rPr>
          <w:rFonts w:hint="eastAsia"/>
          <w:sz w:val="22"/>
          <w:szCs w:val="22"/>
          <w:lang w:eastAsia="zh-TW"/>
        </w:rPr>
        <w:t xml:space="preserve">　　</w:t>
      </w:r>
      <w:r w:rsidR="00772F26" w:rsidRPr="0013278D">
        <w:rPr>
          <w:rFonts w:hint="eastAsia"/>
          <w:sz w:val="22"/>
          <w:szCs w:val="22"/>
          <w:lang w:eastAsia="zh-TW"/>
        </w:rPr>
        <w:t xml:space="preserve">　　</w:t>
      </w:r>
      <w:r w:rsidR="00A77843" w:rsidRPr="0013278D">
        <w:rPr>
          <w:rFonts w:hint="eastAsia"/>
          <w:sz w:val="22"/>
          <w:szCs w:val="22"/>
        </w:rPr>
        <w:t>（一財）</w:t>
      </w:r>
      <w:r w:rsidR="00772F26" w:rsidRPr="0013278D">
        <w:rPr>
          <w:rFonts w:hint="eastAsia"/>
          <w:sz w:val="22"/>
          <w:szCs w:val="22"/>
          <w:lang w:eastAsia="zh-TW"/>
        </w:rPr>
        <w:t>福井県剣道連盟</w:t>
      </w:r>
    </w:p>
    <w:p w14:paraId="3B492475" w14:textId="77777777" w:rsidR="009E73DE" w:rsidRPr="0013278D" w:rsidRDefault="00772F26" w:rsidP="009E73DE">
      <w:pPr>
        <w:rPr>
          <w:rFonts w:hint="eastAsia"/>
          <w:sz w:val="22"/>
          <w:szCs w:val="22"/>
        </w:rPr>
      </w:pPr>
      <w:r w:rsidRPr="0013278D">
        <w:rPr>
          <w:rFonts w:hint="eastAsia"/>
          <w:sz w:val="22"/>
          <w:szCs w:val="22"/>
        </w:rPr>
        <w:t xml:space="preserve">５　</w:t>
      </w:r>
      <w:r w:rsidR="0080442E" w:rsidRPr="0013278D">
        <w:rPr>
          <w:rFonts w:hint="eastAsia"/>
          <w:sz w:val="22"/>
          <w:szCs w:val="22"/>
        </w:rPr>
        <w:t>出場</w:t>
      </w:r>
      <w:r w:rsidR="009E73DE" w:rsidRPr="0013278D">
        <w:rPr>
          <w:rFonts w:hint="eastAsia"/>
          <w:sz w:val="22"/>
          <w:szCs w:val="22"/>
        </w:rPr>
        <w:t>資格</w:t>
      </w:r>
    </w:p>
    <w:p w14:paraId="00086DA8" w14:textId="77777777" w:rsidR="00772F26" w:rsidRPr="0013278D" w:rsidRDefault="00772F26" w:rsidP="004E0456">
      <w:pPr>
        <w:ind w:leftChars="210" w:left="1101" w:hangingChars="300" w:hanging="660"/>
        <w:rPr>
          <w:rFonts w:hint="eastAsia"/>
          <w:sz w:val="22"/>
          <w:szCs w:val="22"/>
        </w:rPr>
      </w:pPr>
      <w:r w:rsidRPr="0013278D">
        <w:rPr>
          <w:rFonts w:hint="eastAsia"/>
          <w:sz w:val="22"/>
          <w:szCs w:val="22"/>
        </w:rPr>
        <w:t>（１）本県剣道連盟の</w:t>
      </w:r>
      <w:r w:rsidR="00BB33D0" w:rsidRPr="0013278D">
        <w:rPr>
          <w:rFonts w:hint="eastAsia"/>
          <w:sz w:val="22"/>
          <w:szCs w:val="22"/>
        </w:rPr>
        <w:t>６０歳以上</w:t>
      </w:r>
      <w:r w:rsidR="00962A2B" w:rsidRPr="0013278D">
        <w:rPr>
          <w:rFonts w:hint="eastAsia"/>
          <w:sz w:val="22"/>
          <w:szCs w:val="22"/>
        </w:rPr>
        <w:t>で７段以下</w:t>
      </w:r>
      <w:r w:rsidR="00BB33D0" w:rsidRPr="0013278D">
        <w:rPr>
          <w:rFonts w:hint="eastAsia"/>
          <w:sz w:val="22"/>
          <w:szCs w:val="22"/>
        </w:rPr>
        <w:t>の</w:t>
      </w:r>
      <w:r w:rsidRPr="0013278D">
        <w:rPr>
          <w:rFonts w:hint="eastAsia"/>
          <w:sz w:val="22"/>
          <w:szCs w:val="22"/>
        </w:rPr>
        <w:t>会員であ</w:t>
      </w:r>
      <w:r w:rsidR="00EB608A" w:rsidRPr="0013278D">
        <w:rPr>
          <w:rFonts w:hint="eastAsia"/>
          <w:sz w:val="22"/>
          <w:szCs w:val="22"/>
        </w:rPr>
        <w:t>り、各地区剣道連盟から推薦のあった者</w:t>
      </w:r>
      <w:r w:rsidRPr="0013278D">
        <w:rPr>
          <w:rFonts w:hint="eastAsia"/>
          <w:sz w:val="22"/>
          <w:szCs w:val="22"/>
        </w:rPr>
        <w:t>。</w:t>
      </w:r>
    </w:p>
    <w:p w14:paraId="5E636EA4" w14:textId="77777777" w:rsidR="00772F26" w:rsidRPr="0013278D" w:rsidRDefault="00772F26" w:rsidP="006F2323">
      <w:pPr>
        <w:ind w:firstLineChars="200" w:firstLine="440"/>
        <w:rPr>
          <w:rFonts w:hint="eastAsia"/>
          <w:sz w:val="22"/>
          <w:szCs w:val="22"/>
        </w:rPr>
      </w:pPr>
      <w:r w:rsidRPr="0013278D">
        <w:rPr>
          <w:rFonts w:hint="eastAsia"/>
          <w:sz w:val="22"/>
          <w:szCs w:val="22"/>
        </w:rPr>
        <w:t>（２）</w:t>
      </w:r>
      <w:r w:rsidR="00BB33D0" w:rsidRPr="0013278D">
        <w:rPr>
          <w:rFonts w:hint="eastAsia"/>
          <w:sz w:val="22"/>
          <w:szCs w:val="22"/>
        </w:rPr>
        <w:t>前年度にねんりんピック剣道交流大会に選手として参加していない者。</w:t>
      </w:r>
    </w:p>
    <w:p w14:paraId="279874A7" w14:textId="77777777" w:rsidR="00772F26" w:rsidRPr="0013278D" w:rsidRDefault="00772F26" w:rsidP="00772F26">
      <w:pPr>
        <w:rPr>
          <w:rFonts w:hint="eastAsia"/>
          <w:sz w:val="22"/>
          <w:szCs w:val="22"/>
        </w:rPr>
      </w:pPr>
      <w:r w:rsidRPr="0013278D">
        <w:rPr>
          <w:rFonts w:hint="eastAsia"/>
          <w:sz w:val="22"/>
          <w:szCs w:val="22"/>
        </w:rPr>
        <w:t xml:space="preserve">　　（３）次のポジションの年齢に適合する者</w:t>
      </w:r>
    </w:p>
    <w:p w14:paraId="1EC00170" w14:textId="77777777" w:rsidR="00772F26" w:rsidRPr="0013278D" w:rsidRDefault="00772F26" w:rsidP="00772F26">
      <w:pPr>
        <w:rPr>
          <w:rFonts w:hint="eastAsia"/>
          <w:sz w:val="22"/>
          <w:szCs w:val="22"/>
        </w:rPr>
      </w:pPr>
      <w:r w:rsidRPr="0013278D">
        <w:rPr>
          <w:rFonts w:hint="eastAsia"/>
          <w:sz w:val="22"/>
          <w:szCs w:val="22"/>
        </w:rPr>
        <w:t xml:space="preserve">　　　　</w:t>
      </w:r>
      <w:r w:rsidR="00962A2B" w:rsidRPr="0013278D">
        <w:rPr>
          <w:rFonts w:hint="eastAsia"/>
          <w:sz w:val="22"/>
          <w:szCs w:val="22"/>
        </w:rPr>
        <w:t>６０歳以上</w:t>
      </w:r>
      <w:r w:rsidR="00BB33D0" w:rsidRPr="0013278D">
        <w:rPr>
          <w:rFonts w:hint="eastAsia"/>
          <w:sz w:val="22"/>
          <w:szCs w:val="22"/>
        </w:rPr>
        <w:t>の部</w:t>
      </w:r>
      <w:r w:rsidRPr="0013278D">
        <w:rPr>
          <w:rFonts w:hint="eastAsia"/>
          <w:sz w:val="22"/>
          <w:szCs w:val="22"/>
        </w:rPr>
        <w:t xml:space="preserve">　</w:t>
      </w:r>
      <w:r w:rsidR="00962A2B" w:rsidRPr="0013278D">
        <w:rPr>
          <w:rFonts w:hint="eastAsia"/>
          <w:sz w:val="22"/>
          <w:szCs w:val="22"/>
        </w:rPr>
        <w:t xml:space="preserve">　　　</w:t>
      </w:r>
      <w:r w:rsidR="00EB608A" w:rsidRPr="0013278D">
        <w:rPr>
          <w:rFonts w:hint="eastAsia"/>
          <w:sz w:val="22"/>
          <w:szCs w:val="22"/>
        </w:rPr>
        <w:t>昭和</w:t>
      </w:r>
      <w:r w:rsidR="00D5512B" w:rsidRPr="0013278D">
        <w:rPr>
          <w:rFonts w:hint="eastAsia"/>
          <w:sz w:val="22"/>
          <w:szCs w:val="22"/>
        </w:rPr>
        <w:t>４０</w:t>
      </w:r>
      <w:r w:rsidRPr="0013278D">
        <w:rPr>
          <w:rFonts w:hint="eastAsia"/>
          <w:sz w:val="22"/>
          <w:szCs w:val="22"/>
        </w:rPr>
        <w:t>年４月１日</w:t>
      </w:r>
      <w:r w:rsidR="00F35C01" w:rsidRPr="0013278D">
        <w:rPr>
          <w:rFonts w:hint="eastAsia"/>
          <w:sz w:val="22"/>
          <w:szCs w:val="22"/>
        </w:rPr>
        <w:t>以前に</w:t>
      </w:r>
      <w:r w:rsidRPr="0013278D">
        <w:rPr>
          <w:rFonts w:hint="eastAsia"/>
          <w:sz w:val="22"/>
          <w:szCs w:val="22"/>
        </w:rPr>
        <w:t>生まれた者</w:t>
      </w:r>
      <w:r w:rsidR="00962A2B" w:rsidRPr="0013278D">
        <w:rPr>
          <w:rFonts w:hint="eastAsia"/>
          <w:sz w:val="22"/>
          <w:szCs w:val="22"/>
        </w:rPr>
        <w:t xml:space="preserve">　　　　３名</w:t>
      </w:r>
    </w:p>
    <w:p w14:paraId="4703E633" w14:textId="77777777" w:rsidR="00772F26" w:rsidRPr="0013278D" w:rsidRDefault="00772F26" w:rsidP="00772F26">
      <w:pPr>
        <w:rPr>
          <w:rFonts w:hint="eastAsia"/>
          <w:sz w:val="22"/>
          <w:szCs w:val="22"/>
        </w:rPr>
      </w:pPr>
      <w:r w:rsidRPr="0013278D">
        <w:rPr>
          <w:rFonts w:hint="eastAsia"/>
          <w:sz w:val="22"/>
          <w:szCs w:val="22"/>
        </w:rPr>
        <w:t xml:space="preserve">　　　　</w:t>
      </w:r>
      <w:r w:rsidR="00F35C01" w:rsidRPr="0013278D">
        <w:rPr>
          <w:rFonts w:hint="eastAsia"/>
          <w:sz w:val="22"/>
          <w:szCs w:val="22"/>
        </w:rPr>
        <w:t>６５歳以上</w:t>
      </w:r>
      <w:r w:rsidR="00962A2B" w:rsidRPr="0013278D">
        <w:rPr>
          <w:rFonts w:hint="eastAsia"/>
          <w:sz w:val="22"/>
          <w:szCs w:val="22"/>
        </w:rPr>
        <w:t xml:space="preserve">の部　　　　</w:t>
      </w:r>
      <w:r w:rsidR="00EB608A" w:rsidRPr="0013278D">
        <w:rPr>
          <w:rFonts w:hint="eastAsia"/>
          <w:sz w:val="22"/>
          <w:szCs w:val="22"/>
        </w:rPr>
        <w:t>昭和</w:t>
      </w:r>
      <w:r w:rsidR="00A82C47" w:rsidRPr="0013278D">
        <w:rPr>
          <w:rFonts w:hint="eastAsia"/>
          <w:sz w:val="22"/>
          <w:szCs w:val="22"/>
        </w:rPr>
        <w:t>３</w:t>
      </w:r>
      <w:r w:rsidR="00D5512B" w:rsidRPr="0013278D">
        <w:rPr>
          <w:rFonts w:hint="eastAsia"/>
          <w:sz w:val="22"/>
          <w:szCs w:val="22"/>
        </w:rPr>
        <w:t>５</w:t>
      </w:r>
      <w:r w:rsidRPr="0013278D">
        <w:rPr>
          <w:rFonts w:hint="eastAsia"/>
          <w:sz w:val="22"/>
          <w:szCs w:val="22"/>
        </w:rPr>
        <w:t>年４月１日</w:t>
      </w:r>
      <w:r w:rsidR="00F35C01" w:rsidRPr="0013278D">
        <w:rPr>
          <w:rFonts w:hint="eastAsia"/>
          <w:sz w:val="22"/>
          <w:szCs w:val="22"/>
        </w:rPr>
        <w:t>以前に</w:t>
      </w:r>
      <w:r w:rsidRPr="0013278D">
        <w:rPr>
          <w:rFonts w:hint="eastAsia"/>
          <w:sz w:val="22"/>
          <w:szCs w:val="22"/>
        </w:rPr>
        <w:t>生まれた者</w:t>
      </w:r>
      <w:r w:rsidR="00962A2B" w:rsidRPr="0013278D">
        <w:rPr>
          <w:rFonts w:hint="eastAsia"/>
          <w:sz w:val="22"/>
          <w:szCs w:val="22"/>
        </w:rPr>
        <w:t xml:space="preserve">　　　　１名</w:t>
      </w:r>
    </w:p>
    <w:p w14:paraId="7BA31B6C" w14:textId="77777777" w:rsidR="00EB608A" w:rsidRPr="0013278D" w:rsidRDefault="00772F26">
      <w:pPr>
        <w:rPr>
          <w:rFonts w:hint="eastAsia"/>
          <w:sz w:val="22"/>
          <w:szCs w:val="22"/>
        </w:rPr>
      </w:pPr>
      <w:r w:rsidRPr="0013278D">
        <w:rPr>
          <w:rFonts w:hint="eastAsia"/>
          <w:sz w:val="22"/>
          <w:szCs w:val="22"/>
        </w:rPr>
        <w:t xml:space="preserve">　　　　</w:t>
      </w:r>
      <w:r w:rsidR="00F35C01" w:rsidRPr="0013278D">
        <w:rPr>
          <w:rFonts w:hint="eastAsia"/>
          <w:sz w:val="22"/>
          <w:szCs w:val="22"/>
        </w:rPr>
        <w:t>７０</w:t>
      </w:r>
      <w:r w:rsidRPr="0013278D">
        <w:rPr>
          <w:rFonts w:hint="eastAsia"/>
          <w:sz w:val="22"/>
          <w:szCs w:val="22"/>
        </w:rPr>
        <w:t>歳以上</w:t>
      </w:r>
      <w:r w:rsidR="00962A2B" w:rsidRPr="0013278D">
        <w:rPr>
          <w:rFonts w:hint="eastAsia"/>
          <w:sz w:val="22"/>
          <w:szCs w:val="22"/>
        </w:rPr>
        <w:t xml:space="preserve">の部　　　　</w:t>
      </w:r>
      <w:r w:rsidR="00EB608A" w:rsidRPr="0013278D">
        <w:rPr>
          <w:rFonts w:hint="eastAsia"/>
          <w:sz w:val="22"/>
          <w:szCs w:val="22"/>
        </w:rPr>
        <w:t>昭和</w:t>
      </w:r>
      <w:r w:rsidR="00D5512B" w:rsidRPr="0013278D">
        <w:rPr>
          <w:rFonts w:hint="eastAsia"/>
          <w:sz w:val="22"/>
          <w:szCs w:val="22"/>
        </w:rPr>
        <w:t>３０</w:t>
      </w:r>
      <w:r w:rsidRPr="0013278D">
        <w:rPr>
          <w:rFonts w:hint="eastAsia"/>
          <w:sz w:val="22"/>
          <w:szCs w:val="22"/>
        </w:rPr>
        <w:t>年４月</w:t>
      </w:r>
      <w:r w:rsidR="00F35C01" w:rsidRPr="0013278D">
        <w:rPr>
          <w:rFonts w:hint="eastAsia"/>
          <w:sz w:val="22"/>
          <w:szCs w:val="22"/>
        </w:rPr>
        <w:t>１</w:t>
      </w:r>
      <w:r w:rsidRPr="0013278D">
        <w:rPr>
          <w:rFonts w:hint="eastAsia"/>
          <w:sz w:val="22"/>
          <w:szCs w:val="22"/>
        </w:rPr>
        <w:t>日</w:t>
      </w:r>
      <w:r w:rsidR="005C2B53" w:rsidRPr="0013278D">
        <w:rPr>
          <w:rFonts w:hint="eastAsia"/>
          <w:sz w:val="22"/>
          <w:szCs w:val="22"/>
        </w:rPr>
        <w:t>以前に生まれた者</w:t>
      </w:r>
      <w:r w:rsidR="00962A2B" w:rsidRPr="0013278D">
        <w:rPr>
          <w:rFonts w:hint="eastAsia"/>
          <w:sz w:val="22"/>
          <w:szCs w:val="22"/>
        </w:rPr>
        <w:t xml:space="preserve">　　　　１名</w:t>
      </w:r>
    </w:p>
    <w:p w14:paraId="3B6009D4" w14:textId="77777777" w:rsidR="009F6595" w:rsidRPr="0013278D" w:rsidRDefault="00950AA4" w:rsidP="009F6595">
      <w:pPr>
        <w:rPr>
          <w:rFonts w:hint="eastAsia"/>
          <w:sz w:val="22"/>
          <w:szCs w:val="22"/>
        </w:rPr>
      </w:pPr>
      <w:r w:rsidRPr="0013278D">
        <w:rPr>
          <w:rFonts w:hint="eastAsia"/>
          <w:sz w:val="22"/>
          <w:szCs w:val="22"/>
        </w:rPr>
        <w:t>６</w:t>
      </w:r>
      <w:r w:rsidR="009F6595" w:rsidRPr="0013278D">
        <w:rPr>
          <w:rFonts w:hint="eastAsia"/>
          <w:sz w:val="22"/>
          <w:szCs w:val="22"/>
        </w:rPr>
        <w:t xml:space="preserve">　試合・審判および試合方法</w:t>
      </w:r>
    </w:p>
    <w:p w14:paraId="6E65CCC6" w14:textId="77777777" w:rsidR="009F6595" w:rsidRPr="0013278D" w:rsidRDefault="005C53BA" w:rsidP="005C53BA">
      <w:pPr>
        <w:numPr>
          <w:ilvl w:val="0"/>
          <w:numId w:val="3"/>
        </w:numPr>
        <w:spacing w:line="320" w:lineRule="exact"/>
        <w:rPr>
          <w:rFonts w:ascii="ＭＳ 明朝" w:hAnsi="ＭＳ 明朝" w:hint="eastAsia"/>
        </w:rPr>
      </w:pPr>
      <w:r w:rsidRPr="0013278D">
        <w:rPr>
          <w:rFonts w:hint="eastAsia"/>
          <w:sz w:val="22"/>
          <w:szCs w:val="22"/>
        </w:rPr>
        <w:t>全日本剣道連盟試合・審判規則とその細則、</w:t>
      </w:r>
      <w:r w:rsidR="003D0396" w:rsidRPr="0013278D">
        <w:rPr>
          <w:rFonts w:hint="eastAsia"/>
          <w:sz w:val="22"/>
          <w:szCs w:val="22"/>
        </w:rPr>
        <w:t>および主催大会実施にあたっての感染拡大予防ガイドライン（新型コロナウイルス感染症が収束するまでの暫定的な試合・審判方法）に記載の試合方法による。</w:t>
      </w:r>
      <w:r w:rsidRPr="0013278D">
        <w:rPr>
          <w:rFonts w:ascii="ＭＳ 明朝" w:hAnsi="ＭＳ 明朝"/>
        </w:rPr>
        <w:t xml:space="preserve"> </w:t>
      </w:r>
    </w:p>
    <w:p w14:paraId="526DC210" w14:textId="77777777" w:rsidR="00950AA4" w:rsidRPr="0013278D" w:rsidRDefault="00F90EBE" w:rsidP="009F6595">
      <w:pPr>
        <w:numPr>
          <w:ilvl w:val="0"/>
          <w:numId w:val="3"/>
        </w:numPr>
        <w:rPr>
          <w:rFonts w:hint="eastAsia"/>
          <w:sz w:val="22"/>
          <w:szCs w:val="22"/>
        </w:rPr>
      </w:pPr>
      <w:r w:rsidRPr="0013278D">
        <w:rPr>
          <w:rFonts w:hint="eastAsia"/>
          <w:sz w:val="22"/>
          <w:szCs w:val="22"/>
        </w:rPr>
        <w:t>60</w:t>
      </w:r>
      <w:r w:rsidRPr="0013278D">
        <w:rPr>
          <w:rFonts w:hint="eastAsia"/>
          <w:sz w:val="22"/>
          <w:szCs w:val="22"/>
        </w:rPr>
        <w:t>歳以上</w:t>
      </w:r>
      <w:r w:rsidR="00950AA4" w:rsidRPr="0013278D">
        <w:rPr>
          <w:rFonts w:hint="eastAsia"/>
          <w:sz w:val="22"/>
          <w:szCs w:val="22"/>
        </w:rPr>
        <w:t>の部にあっては、</w:t>
      </w:r>
      <w:r w:rsidR="009F6595" w:rsidRPr="0013278D">
        <w:rPr>
          <w:rFonts w:hint="eastAsia"/>
          <w:sz w:val="22"/>
          <w:szCs w:val="22"/>
        </w:rPr>
        <w:t>参加者が６名以上の場合には</w:t>
      </w:r>
      <w:r w:rsidR="00950AA4" w:rsidRPr="0013278D">
        <w:rPr>
          <w:rFonts w:hint="eastAsia"/>
          <w:sz w:val="22"/>
          <w:szCs w:val="22"/>
        </w:rPr>
        <w:t>、試合を</w:t>
      </w:r>
      <w:r w:rsidR="009F6595" w:rsidRPr="0013278D">
        <w:rPr>
          <w:rFonts w:hint="eastAsia"/>
          <w:sz w:val="22"/>
          <w:szCs w:val="22"/>
        </w:rPr>
        <w:t>トーナメントにより</w:t>
      </w:r>
      <w:r w:rsidR="00950AA4" w:rsidRPr="0013278D">
        <w:rPr>
          <w:rFonts w:hint="eastAsia"/>
          <w:sz w:val="22"/>
          <w:szCs w:val="22"/>
        </w:rPr>
        <w:t>１位・２位・３位を決定する。また、参加者が５名以下の場合には、リーグ戦により試合を</w:t>
      </w:r>
      <w:r w:rsidR="0080442E" w:rsidRPr="0013278D">
        <w:rPr>
          <w:rFonts w:hint="eastAsia"/>
          <w:sz w:val="22"/>
          <w:szCs w:val="22"/>
        </w:rPr>
        <w:t>行い１位・２位・３位を決定する。</w:t>
      </w:r>
    </w:p>
    <w:p w14:paraId="57BABCA6" w14:textId="77777777" w:rsidR="009F6595" w:rsidRPr="0013278D" w:rsidRDefault="00F90EBE" w:rsidP="00950AA4">
      <w:pPr>
        <w:numPr>
          <w:ilvl w:val="0"/>
          <w:numId w:val="3"/>
        </w:numPr>
        <w:rPr>
          <w:rFonts w:hint="eastAsia"/>
          <w:sz w:val="22"/>
          <w:szCs w:val="22"/>
        </w:rPr>
      </w:pPr>
      <w:r w:rsidRPr="0013278D">
        <w:rPr>
          <w:rFonts w:hint="eastAsia"/>
          <w:sz w:val="22"/>
          <w:szCs w:val="22"/>
        </w:rPr>
        <w:t>65</w:t>
      </w:r>
      <w:r w:rsidRPr="0013278D">
        <w:rPr>
          <w:rFonts w:hint="eastAsia"/>
          <w:sz w:val="22"/>
          <w:szCs w:val="22"/>
        </w:rPr>
        <w:t>歳以上の部</w:t>
      </w:r>
      <w:r w:rsidR="00950AA4" w:rsidRPr="0013278D">
        <w:rPr>
          <w:rFonts w:hint="eastAsia"/>
          <w:sz w:val="22"/>
          <w:szCs w:val="22"/>
        </w:rPr>
        <w:t>・</w:t>
      </w:r>
      <w:r w:rsidRPr="0013278D">
        <w:rPr>
          <w:rFonts w:hint="eastAsia"/>
          <w:sz w:val="22"/>
          <w:szCs w:val="22"/>
        </w:rPr>
        <w:t>70</w:t>
      </w:r>
      <w:r w:rsidRPr="0013278D">
        <w:rPr>
          <w:rFonts w:hint="eastAsia"/>
          <w:sz w:val="22"/>
          <w:szCs w:val="22"/>
        </w:rPr>
        <w:t>歳以上</w:t>
      </w:r>
      <w:r w:rsidR="00950AA4" w:rsidRPr="0013278D">
        <w:rPr>
          <w:rFonts w:hint="eastAsia"/>
          <w:sz w:val="22"/>
          <w:szCs w:val="22"/>
        </w:rPr>
        <w:t>の部にあっては、試合をトーナメント戦により行う。</w:t>
      </w:r>
    </w:p>
    <w:p w14:paraId="31E4082B" w14:textId="77777777" w:rsidR="009F6595" w:rsidRPr="0013278D" w:rsidRDefault="009F6595" w:rsidP="009F6595">
      <w:pPr>
        <w:numPr>
          <w:ilvl w:val="0"/>
          <w:numId w:val="3"/>
        </w:numPr>
        <w:rPr>
          <w:rFonts w:hint="eastAsia"/>
          <w:sz w:val="22"/>
          <w:szCs w:val="22"/>
        </w:rPr>
      </w:pPr>
      <w:r w:rsidRPr="0013278D">
        <w:rPr>
          <w:rFonts w:hint="eastAsia"/>
          <w:sz w:val="22"/>
          <w:szCs w:val="22"/>
        </w:rPr>
        <w:t>リーグ戦の場合には、勝ちは１点、負けは０点とし、得点、勝者数、総本数により勝敗を決する。順位を決定する必要のある場合には、決定戦を１本勝負で行う。</w:t>
      </w:r>
    </w:p>
    <w:p w14:paraId="141A27A0" w14:textId="77777777" w:rsidR="009F6595" w:rsidRPr="0013278D" w:rsidRDefault="009F6595" w:rsidP="009F6595">
      <w:pPr>
        <w:numPr>
          <w:ilvl w:val="0"/>
          <w:numId w:val="3"/>
        </w:numPr>
        <w:rPr>
          <w:rFonts w:hint="eastAsia"/>
          <w:sz w:val="22"/>
          <w:szCs w:val="22"/>
        </w:rPr>
      </w:pPr>
      <w:r w:rsidRPr="0013278D">
        <w:rPr>
          <w:rFonts w:hint="eastAsia"/>
          <w:sz w:val="22"/>
          <w:szCs w:val="22"/>
        </w:rPr>
        <w:t>試合時間は</w:t>
      </w:r>
      <w:r w:rsidR="00950AA4" w:rsidRPr="0013278D">
        <w:rPr>
          <w:rFonts w:hint="eastAsia"/>
          <w:sz w:val="22"/>
          <w:szCs w:val="22"/>
        </w:rPr>
        <w:t>４</w:t>
      </w:r>
      <w:r w:rsidRPr="0013278D">
        <w:rPr>
          <w:rFonts w:hint="eastAsia"/>
          <w:sz w:val="22"/>
          <w:szCs w:val="22"/>
        </w:rPr>
        <w:t>分、試合は３本勝負とし、時間内に勝敗の決しない場合は</w:t>
      </w:r>
      <w:r w:rsidR="0080442E" w:rsidRPr="0013278D">
        <w:rPr>
          <w:rFonts w:hint="eastAsia"/>
          <w:sz w:val="22"/>
          <w:szCs w:val="22"/>
        </w:rPr>
        <w:t>、延長戦を</w:t>
      </w:r>
      <w:r w:rsidR="003D0396" w:rsidRPr="0013278D">
        <w:rPr>
          <w:rFonts w:hint="eastAsia"/>
          <w:sz w:val="22"/>
          <w:szCs w:val="22"/>
        </w:rPr>
        <w:t>行う。延長戦は２分区切りで、延長３回で１回３分間の休憩を取り勝敗の決するまで継続する。</w:t>
      </w:r>
    </w:p>
    <w:p w14:paraId="4A6EDBF9" w14:textId="77777777" w:rsidR="00E761B2" w:rsidRPr="0013278D" w:rsidRDefault="00962A2B" w:rsidP="00654624">
      <w:pPr>
        <w:numPr>
          <w:ilvl w:val="0"/>
          <w:numId w:val="3"/>
        </w:numPr>
        <w:rPr>
          <w:rFonts w:hint="eastAsia"/>
          <w:sz w:val="22"/>
          <w:szCs w:val="22"/>
        </w:rPr>
      </w:pPr>
      <w:r w:rsidRPr="0013278D">
        <w:rPr>
          <w:rFonts w:hint="eastAsia"/>
          <w:sz w:val="22"/>
          <w:szCs w:val="22"/>
        </w:rPr>
        <w:t>予選会へのエントリーは、</w:t>
      </w:r>
      <w:r w:rsidRPr="0013278D">
        <w:rPr>
          <w:rFonts w:hint="eastAsia"/>
          <w:sz w:val="22"/>
          <w:szCs w:val="22"/>
        </w:rPr>
        <w:t>1</w:t>
      </w:r>
      <w:r w:rsidR="00F34797" w:rsidRPr="0013278D">
        <w:rPr>
          <w:rFonts w:hint="eastAsia"/>
          <w:sz w:val="22"/>
          <w:szCs w:val="22"/>
        </w:rPr>
        <w:t>部門だけとする</w:t>
      </w:r>
      <w:r w:rsidR="00FC1BD5" w:rsidRPr="0013278D">
        <w:rPr>
          <w:rFonts w:hint="eastAsia"/>
          <w:sz w:val="22"/>
          <w:szCs w:val="22"/>
        </w:rPr>
        <w:t>。</w:t>
      </w:r>
      <w:r w:rsidRPr="0013278D">
        <w:rPr>
          <w:rFonts w:hint="eastAsia"/>
          <w:sz w:val="22"/>
          <w:szCs w:val="22"/>
        </w:rPr>
        <w:t>（</w:t>
      </w:r>
      <w:r w:rsidRPr="0013278D">
        <w:rPr>
          <w:rFonts w:hint="eastAsia"/>
          <w:sz w:val="22"/>
          <w:szCs w:val="22"/>
        </w:rPr>
        <w:t>70</w:t>
      </w:r>
      <w:r w:rsidRPr="0013278D">
        <w:rPr>
          <w:rFonts w:hint="eastAsia"/>
          <w:sz w:val="22"/>
          <w:szCs w:val="22"/>
        </w:rPr>
        <w:t>歳以上の者が、</w:t>
      </w:r>
      <w:r w:rsidRPr="0013278D">
        <w:rPr>
          <w:rFonts w:hint="eastAsia"/>
          <w:sz w:val="22"/>
          <w:szCs w:val="22"/>
        </w:rPr>
        <w:t>65</w:t>
      </w:r>
      <w:r w:rsidRPr="0013278D">
        <w:rPr>
          <w:rFonts w:hint="eastAsia"/>
          <w:sz w:val="22"/>
          <w:szCs w:val="22"/>
        </w:rPr>
        <w:t>歳以上の部または</w:t>
      </w:r>
      <w:r w:rsidRPr="0013278D">
        <w:rPr>
          <w:rFonts w:hint="eastAsia"/>
          <w:sz w:val="22"/>
          <w:szCs w:val="22"/>
        </w:rPr>
        <w:t>60</w:t>
      </w:r>
      <w:r w:rsidRPr="0013278D">
        <w:rPr>
          <w:rFonts w:hint="eastAsia"/>
          <w:sz w:val="22"/>
          <w:szCs w:val="22"/>
        </w:rPr>
        <w:t>歳以上の部に、また</w:t>
      </w:r>
      <w:r w:rsidRPr="0013278D">
        <w:rPr>
          <w:rFonts w:hint="eastAsia"/>
          <w:sz w:val="22"/>
          <w:szCs w:val="22"/>
        </w:rPr>
        <w:t>65</w:t>
      </w:r>
      <w:r w:rsidRPr="0013278D">
        <w:rPr>
          <w:rFonts w:hint="eastAsia"/>
          <w:sz w:val="22"/>
          <w:szCs w:val="22"/>
        </w:rPr>
        <w:t>歳以上の者が、</w:t>
      </w:r>
      <w:r w:rsidRPr="0013278D">
        <w:rPr>
          <w:rFonts w:hint="eastAsia"/>
          <w:sz w:val="22"/>
          <w:szCs w:val="22"/>
        </w:rPr>
        <w:t>60</w:t>
      </w:r>
      <w:r w:rsidRPr="0013278D">
        <w:rPr>
          <w:rFonts w:hint="eastAsia"/>
          <w:sz w:val="22"/>
          <w:szCs w:val="22"/>
        </w:rPr>
        <w:t>歳以上の部にエントリーすることが出来るものとする。）</w:t>
      </w:r>
      <w:r w:rsidR="00F34797" w:rsidRPr="0013278D">
        <w:rPr>
          <w:rFonts w:hint="eastAsia"/>
          <w:sz w:val="22"/>
          <w:szCs w:val="22"/>
        </w:rPr>
        <w:t xml:space="preserve">　</w:t>
      </w:r>
    </w:p>
    <w:p w14:paraId="19F9B7CD" w14:textId="77777777" w:rsidR="00C476A6" w:rsidRPr="0013278D" w:rsidRDefault="0080442E" w:rsidP="005570B1">
      <w:pPr>
        <w:numPr>
          <w:ilvl w:val="0"/>
          <w:numId w:val="3"/>
        </w:numPr>
        <w:rPr>
          <w:rFonts w:hint="eastAsia"/>
          <w:sz w:val="22"/>
          <w:szCs w:val="22"/>
        </w:rPr>
      </w:pPr>
      <w:r w:rsidRPr="0013278D">
        <w:rPr>
          <w:rFonts w:hint="eastAsia"/>
          <w:sz w:val="22"/>
          <w:szCs w:val="22"/>
        </w:rPr>
        <w:t>強化選考</w:t>
      </w:r>
      <w:r w:rsidR="00822DC6" w:rsidRPr="0013278D">
        <w:rPr>
          <w:rFonts w:hint="eastAsia"/>
          <w:sz w:val="22"/>
          <w:szCs w:val="22"/>
        </w:rPr>
        <w:t>部</w:t>
      </w:r>
      <w:r w:rsidRPr="0013278D">
        <w:rPr>
          <w:rFonts w:hint="eastAsia"/>
          <w:sz w:val="22"/>
          <w:szCs w:val="22"/>
        </w:rPr>
        <w:t>会は、</w:t>
      </w:r>
      <w:r w:rsidR="00962A2B" w:rsidRPr="0013278D">
        <w:rPr>
          <w:rFonts w:hint="eastAsia"/>
          <w:sz w:val="22"/>
          <w:szCs w:val="22"/>
        </w:rPr>
        <w:t>６０歳以上</w:t>
      </w:r>
      <w:r w:rsidRPr="0013278D">
        <w:rPr>
          <w:rFonts w:hint="eastAsia"/>
          <w:sz w:val="22"/>
          <w:szCs w:val="22"/>
        </w:rPr>
        <w:t>の部の</w:t>
      </w:r>
      <w:r w:rsidR="003A0F7B" w:rsidRPr="0013278D">
        <w:rPr>
          <w:rFonts w:hint="eastAsia"/>
          <w:sz w:val="22"/>
          <w:szCs w:val="22"/>
        </w:rPr>
        <w:t>上位</w:t>
      </w:r>
      <w:r w:rsidRPr="0013278D">
        <w:rPr>
          <w:rFonts w:hint="eastAsia"/>
          <w:sz w:val="22"/>
          <w:szCs w:val="22"/>
        </w:rPr>
        <w:t>１位・２位・３位と</w:t>
      </w:r>
      <w:r w:rsidR="00962A2B" w:rsidRPr="0013278D">
        <w:rPr>
          <w:rFonts w:hint="eastAsia"/>
          <w:sz w:val="22"/>
          <w:szCs w:val="22"/>
        </w:rPr>
        <w:t>65</w:t>
      </w:r>
      <w:r w:rsidR="00962A2B" w:rsidRPr="0013278D">
        <w:rPr>
          <w:rFonts w:hint="eastAsia"/>
          <w:sz w:val="22"/>
          <w:szCs w:val="22"/>
        </w:rPr>
        <w:t>歳以上の部</w:t>
      </w:r>
      <w:r w:rsidR="00323FA0" w:rsidRPr="0013278D">
        <w:rPr>
          <w:rFonts w:hint="eastAsia"/>
          <w:sz w:val="22"/>
          <w:szCs w:val="22"/>
        </w:rPr>
        <w:t>・</w:t>
      </w:r>
      <w:r w:rsidR="00962A2B" w:rsidRPr="0013278D">
        <w:rPr>
          <w:rFonts w:hint="eastAsia"/>
          <w:sz w:val="22"/>
          <w:szCs w:val="22"/>
        </w:rPr>
        <w:t>７０歳以上</w:t>
      </w:r>
      <w:r w:rsidRPr="0013278D">
        <w:rPr>
          <w:rFonts w:hint="eastAsia"/>
          <w:sz w:val="22"/>
          <w:szCs w:val="22"/>
        </w:rPr>
        <w:t>の部の１位を選手として</w:t>
      </w:r>
      <w:r w:rsidR="00323FA0" w:rsidRPr="0013278D">
        <w:rPr>
          <w:rFonts w:hint="eastAsia"/>
          <w:sz w:val="22"/>
          <w:szCs w:val="22"/>
        </w:rPr>
        <w:t>決定する。交替選手２名については、予選会出場者の</w:t>
      </w:r>
      <w:r w:rsidR="005570B1" w:rsidRPr="0013278D">
        <w:rPr>
          <w:rFonts w:hint="eastAsia"/>
          <w:sz w:val="22"/>
          <w:szCs w:val="22"/>
        </w:rPr>
        <w:t>試合上位者の</w:t>
      </w:r>
      <w:r w:rsidR="00323FA0" w:rsidRPr="0013278D">
        <w:rPr>
          <w:rFonts w:hint="eastAsia"/>
          <w:sz w:val="22"/>
          <w:szCs w:val="22"/>
        </w:rPr>
        <w:t>中から選考する。</w:t>
      </w:r>
    </w:p>
    <w:p w14:paraId="1C0CECDF" w14:textId="77777777" w:rsidR="005570B1" w:rsidRPr="0013278D" w:rsidRDefault="005570B1" w:rsidP="005570B1">
      <w:pPr>
        <w:numPr>
          <w:ilvl w:val="0"/>
          <w:numId w:val="3"/>
        </w:numPr>
        <w:rPr>
          <w:rFonts w:hint="eastAsia"/>
          <w:sz w:val="22"/>
          <w:szCs w:val="22"/>
        </w:rPr>
      </w:pPr>
      <w:r w:rsidRPr="0013278D">
        <w:rPr>
          <w:rFonts w:hint="eastAsia"/>
          <w:sz w:val="22"/>
          <w:szCs w:val="22"/>
        </w:rPr>
        <w:t>本予選会に</w:t>
      </w:r>
      <w:r w:rsidR="003A0F7B" w:rsidRPr="0013278D">
        <w:rPr>
          <w:rFonts w:hint="eastAsia"/>
          <w:sz w:val="22"/>
          <w:szCs w:val="22"/>
        </w:rPr>
        <w:t>おいて</w:t>
      </w:r>
      <w:r w:rsidRPr="0013278D">
        <w:rPr>
          <w:rFonts w:hint="eastAsia"/>
          <w:sz w:val="22"/>
          <w:szCs w:val="22"/>
        </w:rPr>
        <w:t>、</w:t>
      </w:r>
      <w:r w:rsidR="003A0F7B" w:rsidRPr="0013278D">
        <w:rPr>
          <w:rFonts w:hint="eastAsia"/>
          <w:sz w:val="22"/>
          <w:szCs w:val="22"/>
        </w:rPr>
        <w:t>チーム編成が</w:t>
      </w:r>
      <w:r w:rsidR="0070724F" w:rsidRPr="0013278D">
        <w:rPr>
          <w:rFonts w:hint="eastAsia"/>
          <w:sz w:val="22"/>
          <w:szCs w:val="22"/>
        </w:rPr>
        <w:t>出来ない</w:t>
      </w:r>
      <w:r w:rsidRPr="0013278D">
        <w:rPr>
          <w:rFonts w:hint="eastAsia"/>
          <w:sz w:val="22"/>
          <w:szCs w:val="22"/>
        </w:rPr>
        <w:t>場合</w:t>
      </w:r>
      <w:r w:rsidR="00654624" w:rsidRPr="0013278D">
        <w:rPr>
          <w:rFonts w:hint="eastAsia"/>
          <w:sz w:val="22"/>
          <w:szCs w:val="22"/>
        </w:rPr>
        <w:t>（</w:t>
      </w:r>
      <w:r w:rsidR="00654624" w:rsidRPr="0013278D">
        <w:rPr>
          <w:rFonts w:hint="eastAsia"/>
          <w:sz w:val="22"/>
          <w:szCs w:val="22"/>
        </w:rPr>
        <w:t>70</w:t>
      </w:r>
      <w:r w:rsidR="00654624" w:rsidRPr="0013278D">
        <w:rPr>
          <w:rFonts w:hint="eastAsia"/>
          <w:sz w:val="22"/>
          <w:szCs w:val="22"/>
        </w:rPr>
        <w:t>歳以上がいない等）</w:t>
      </w:r>
      <w:r w:rsidRPr="0013278D">
        <w:rPr>
          <w:rFonts w:hint="eastAsia"/>
          <w:sz w:val="22"/>
          <w:szCs w:val="22"/>
        </w:rPr>
        <w:t>には、ねんりんピック</w:t>
      </w:r>
      <w:r w:rsidRPr="0013278D">
        <w:rPr>
          <w:rFonts w:hint="eastAsia"/>
          <w:sz w:val="22"/>
          <w:szCs w:val="22"/>
        </w:rPr>
        <w:lastRenderedPageBreak/>
        <w:t>への参加を見合わせるものとする。</w:t>
      </w:r>
    </w:p>
    <w:p w14:paraId="36E7DFBC" w14:textId="77777777" w:rsidR="00962A2B" w:rsidRPr="0013278D" w:rsidRDefault="00962A2B" w:rsidP="005570B1">
      <w:pPr>
        <w:numPr>
          <w:ilvl w:val="0"/>
          <w:numId w:val="3"/>
        </w:numPr>
        <w:rPr>
          <w:rFonts w:hint="eastAsia"/>
          <w:sz w:val="22"/>
          <w:szCs w:val="22"/>
        </w:rPr>
      </w:pPr>
      <w:r w:rsidRPr="0013278D">
        <w:rPr>
          <w:rFonts w:hint="eastAsia"/>
          <w:sz w:val="22"/>
          <w:szCs w:val="22"/>
        </w:rPr>
        <w:t>本大会のボジションは、大会要項によるものとする。</w:t>
      </w:r>
    </w:p>
    <w:p w14:paraId="787EF607" w14:textId="77777777" w:rsidR="006A273D" w:rsidRPr="0013278D" w:rsidRDefault="006A273D" w:rsidP="006A273D">
      <w:pPr>
        <w:ind w:left="225" w:firstLineChars="50" w:firstLine="110"/>
        <w:rPr>
          <w:rFonts w:hint="eastAsia"/>
          <w:strike/>
          <w:sz w:val="22"/>
          <w:szCs w:val="22"/>
        </w:rPr>
      </w:pPr>
      <w:r w:rsidRPr="0013278D">
        <w:rPr>
          <w:rFonts w:ascii="ＭＳ 明朝" w:hAnsi="ＭＳ 明朝" w:hint="eastAsia"/>
          <w:sz w:val="22"/>
          <w:szCs w:val="22"/>
        </w:rPr>
        <w:t>(10)</w:t>
      </w:r>
      <w:r w:rsidRPr="0013278D">
        <w:rPr>
          <w:rFonts w:hint="eastAsia"/>
          <w:sz w:val="22"/>
          <w:szCs w:val="22"/>
        </w:rPr>
        <w:t xml:space="preserve">　本大会の監督は、出場決定者の最高齢の者が兼ねるものとする。</w:t>
      </w:r>
    </w:p>
    <w:p w14:paraId="39B1565E" w14:textId="77777777" w:rsidR="005570B1" w:rsidRPr="0013278D" w:rsidRDefault="006A273D" w:rsidP="006A273D">
      <w:pPr>
        <w:ind w:left="225" w:firstLineChars="50" w:firstLine="110"/>
        <w:rPr>
          <w:sz w:val="22"/>
          <w:szCs w:val="22"/>
        </w:rPr>
      </w:pPr>
      <w:r w:rsidRPr="0013278D">
        <w:rPr>
          <w:rFonts w:ascii="ＭＳ 明朝" w:hAnsi="ＭＳ 明朝" w:hint="eastAsia"/>
          <w:sz w:val="22"/>
          <w:szCs w:val="22"/>
        </w:rPr>
        <w:t>(11)　組合せについては当日抽選を</w:t>
      </w:r>
      <w:r w:rsidR="00F34797" w:rsidRPr="0013278D">
        <w:rPr>
          <w:rFonts w:ascii="ＭＳ 明朝" w:hAnsi="ＭＳ 明朝" w:hint="eastAsia"/>
          <w:sz w:val="22"/>
          <w:szCs w:val="22"/>
        </w:rPr>
        <w:t>行い決定する。</w:t>
      </w:r>
    </w:p>
    <w:p w14:paraId="634B164F" w14:textId="77777777" w:rsidR="006A273D" w:rsidRPr="0013278D" w:rsidRDefault="006A273D" w:rsidP="006A273D">
      <w:pPr>
        <w:ind w:left="225" w:firstLineChars="50" w:firstLine="110"/>
        <w:rPr>
          <w:sz w:val="22"/>
          <w:szCs w:val="22"/>
        </w:rPr>
      </w:pPr>
      <w:r w:rsidRPr="0013278D">
        <w:rPr>
          <w:rFonts w:ascii="ＭＳ 明朝" w:hAnsi="ＭＳ 明朝" w:hint="eastAsia"/>
          <w:sz w:val="22"/>
          <w:szCs w:val="22"/>
        </w:rPr>
        <w:t xml:space="preserve">(12)　</w:t>
      </w:r>
      <w:r w:rsidRPr="0013278D">
        <w:rPr>
          <w:rFonts w:hint="eastAsia"/>
          <w:sz w:val="22"/>
          <w:szCs w:val="22"/>
        </w:rPr>
        <w:t>その他</w:t>
      </w:r>
    </w:p>
    <w:p w14:paraId="52A3BD73" w14:textId="77777777" w:rsidR="003D0396" w:rsidRPr="0013278D" w:rsidRDefault="003D0396" w:rsidP="003D0396">
      <w:pPr>
        <w:ind w:left="1100" w:hanging="1100"/>
        <w:rPr>
          <w:sz w:val="22"/>
          <w:szCs w:val="22"/>
        </w:rPr>
      </w:pPr>
      <w:r w:rsidRPr="0013278D">
        <w:rPr>
          <w:rFonts w:hint="eastAsia"/>
          <w:sz w:val="22"/>
          <w:szCs w:val="22"/>
        </w:rPr>
        <w:t xml:space="preserve">　　　　・新型コロナウイルス感染拡大防止のため、</w:t>
      </w:r>
      <w:r w:rsidR="00A82C47" w:rsidRPr="0013278D">
        <w:rPr>
          <w:rFonts w:hint="eastAsia"/>
          <w:sz w:val="22"/>
          <w:szCs w:val="22"/>
        </w:rPr>
        <w:t>試合時は、</w:t>
      </w:r>
      <w:r w:rsidRPr="0013278D">
        <w:rPr>
          <w:rFonts w:hint="eastAsia"/>
          <w:sz w:val="22"/>
          <w:szCs w:val="22"/>
        </w:rPr>
        <w:t>マウスシールドを着用することとする。</w:t>
      </w:r>
    </w:p>
    <w:p w14:paraId="6EA7BC11" w14:textId="77777777" w:rsidR="00A82C47" w:rsidRPr="0013278D" w:rsidRDefault="00A82C47" w:rsidP="003D0396">
      <w:pPr>
        <w:ind w:left="1100" w:hanging="1100"/>
        <w:rPr>
          <w:sz w:val="22"/>
          <w:szCs w:val="22"/>
        </w:rPr>
      </w:pPr>
      <w:r w:rsidRPr="0013278D">
        <w:rPr>
          <w:rFonts w:hint="eastAsia"/>
          <w:sz w:val="22"/>
          <w:szCs w:val="22"/>
        </w:rPr>
        <w:t xml:space="preserve">　　　　　但し、</w:t>
      </w:r>
      <w:r w:rsidRPr="0013278D">
        <w:rPr>
          <w:rFonts w:hint="eastAsia"/>
          <w:sz w:val="22"/>
          <w:szCs w:val="22"/>
        </w:rPr>
        <w:t>70</w:t>
      </w:r>
      <w:r w:rsidRPr="0013278D">
        <w:rPr>
          <w:rFonts w:hint="eastAsia"/>
          <w:sz w:val="22"/>
          <w:szCs w:val="22"/>
        </w:rPr>
        <w:t>歳以上の者は、面マスクとマウスシールドの着用をすることとする。</w:t>
      </w:r>
    </w:p>
    <w:p w14:paraId="33E6C978" w14:textId="77777777" w:rsidR="00A82C47" w:rsidRPr="0013278D" w:rsidRDefault="00A82C47" w:rsidP="003D0396">
      <w:pPr>
        <w:ind w:left="1100" w:hanging="1100"/>
        <w:rPr>
          <w:rFonts w:hint="eastAsia"/>
          <w:sz w:val="22"/>
          <w:szCs w:val="22"/>
        </w:rPr>
      </w:pPr>
      <w:r w:rsidRPr="0013278D">
        <w:rPr>
          <w:rFonts w:hint="eastAsia"/>
          <w:sz w:val="22"/>
          <w:szCs w:val="22"/>
        </w:rPr>
        <w:t xml:space="preserve">　　　　　県立武道館入館時のマスクの着用については、個人の判断に委ねるが、</w:t>
      </w:r>
      <w:r w:rsidR="00486F6E" w:rsidRPr="0013278D">
        <w:rPr>
          <w:rFonts w:hint="eastAsia"/>
          <w:sz w:val="22"/>
          <w:szCs w:val="22"/>
        </w:rPr>
        <w:t>剣道小道場内と</w:t>
      </w:r>
      <w:r w:rsidRPr="0013278D">
        <w:rPr>
          <w:rFonts w:hint="eastAsia"/>
          <w:sz w:val="22"/>
          <w:szCs w:val="22"/>
        </w:rPr>
        <w:t>更衣室では、マスクの着用をすることとする。</w:t>
      </w:r>
    </w:p>
    <w:p w14:paraId="37CBCCA6" w14:textId="77777777" w:rsidR="003D0396" w:rsidRPr="0013278D" w:rsidRDefault="003D0396" w:rsidP="003D0396">
      <w:pPr>
        <w:ind w:left="1100" w:hanging="1100"/>
        <w:rPr>
          <w:strike/>
          <w:sz w:val="22"/>
          <w:szCs w:val="22"/>
        </w:rPr>
      </w:pPr>
      <w:r w:rsidRPr="0013278D">
        <w:rPr>
          <w:rFonts w:hint="eastAsia"/>
          <w:sz w:val="22"/>
          <w:szCs w:val="22"/>
        </w:rPr>
        <w:t xml:space="preserve">　　　　・</w:t>
      </w:r>
      <w:r w:rsidR="00013364" w:rsidRPr="0013278D">
        <w:rPr>
          <w:rFonts w:hint="eastAsia"/>
          <w:sz w:val="22"/>
          <w:szCs w:val="22"/>
        </w:rPr>
        <w:t>本選考会は、</w:t>
      </w:r>
      <w:r w:rsidR="00A82C47" w:rsidRPr="0013278D">
        <w:rPr>
          <w:rFonts w:hint="eastAsia"/>
          <w:sz w:val="22"/>
          <w:szCs w:val="22"/>
        </w:rPr>
        <w:t>有観客</w:t>
      </w:r>
      <w:r w:rsidR="00013364" w:rsidRPr="0013278D">
        <w:rPr>
          <w:rFonts w:hint="eastAsia"/>
          <w:sz w:val="22"/>
          <w:szCs w:val="22"/>
        </w:rPr>
        <w:t>で実施することとする。</w:t>
      </w:r>
    </w:p>
    <w:p w14:paraId="2076BDCB" w14:textId="77777777" w:rsidR="00E761B2" w:rsidRPr="0013278D" w:rsidRDefault="006A273D" w:rsidP="00E761B2">
      <w:pPr>
        <w:ind w:leftChars="100" w:left="210" w:firstLineChars="300" w:firstLine="660"/>
        <w:rPr>
          <w:rFonts w:hint="eastAsia"/>
          <w:b/>
          <w:sz w:val="22"/>
          <w:szCs w:val="22"/>
        </w:rPr>
      </w:pPr>
      <w:r w:rsidRPr="0013278D">
        <w:rPr>
          <w:rFonts w:hint="eastAsia"/>
          <w:sz w:val="22"/>
          <w:szCs w:val="22"/>
        </w:rPr>
        <w:t xml:space="preserve">　　　　　　　　</w:t>
      </w:r>
    </w:p>
    <w:p w14:paraId="065BE526" w14:textId="77777777" w:rsidR="003D0396" w:rsidRPr="0013278D" w:rsidRDefault="00363480">
      <w:pPr>
        <w:rPr>
          <w:rFonts w:hint="eastAsia"/>
          <w:sz w:val="22"/>
          <w:szCs w:val="22"/>
        </w:rPr>
      </w:pPr>
      <w:r w:rsidRPr="0013278D">
        <w:rPr>
          <w:rFonts w:hint="eastAsia"/>
          <w:sz w:val="22"/>
          <w:szCs w:val="22"/>
        </w:rPr>
        <w:t>７</w:t>
      </w:r>
      <w:r w:rsidR="004E0456" w:rsidRPr="0013278D">
        <w:rPr>
          <w:rFonts w:hint="eastAsia"/>
          <w:sz w:val="22"/>
          <w:szCs w:val="22"/>
        </w:rPr>
        <w:t xml:space="preserve">　出場選手申し込み</w:t>
      </w:r>
    </w:p>
    <w:p w14:paraId="0E729276" w14:textId="77777777" w:rsidR="004E0456" w:rsidRPr="0013278D" w:rsidRDefault="004E0456">
      <w:pPr>
        <w:rPr>
          <w:rFonts w:hint="eastAsia"/>
          <w:sz w:val="22"/>
          <w:szCs w:val="22"/>
        </w:rPr>
      </w:pPr>
      <w:r w:rsidRPr="0013278D">
        <w:rPr>
          <w:rFonts w:hint="eastAsia"/>
          <w:sz w:val="22"/>
          <w:szCs w:val="22"/>
        </w:rPr>
        <w:t xml:space="preserve">　　</w:t>
      </w:r>
      <w:r w:rsidR="00A317E5" w:rsidRPr="0013278D">
        <w:rPr>
          <w:rFonts w:hint="eastAsia"/>
          <w:sz w:val="22"/>
          <w:szCs w:val="22"/>
        </w:rPr>
        <w:t>２０</w:t>
      </w:r>
      <w:r w:rsidR="00486F6E" w:rsidRPr="0013278D">
        <w:rPr>
          <w:rFonts w:hint="eastAsia"/>
          <w:sz w:val="22"/>
          <w:szCs w:val="22"/>
        </w:rPr>
        <w:t>２</w:t>
      </w:r>
      <w:r w:rsidR="00D5512B" w:rsidRPr="0013278D">
        <w:rPr>
          <w:rFonts w:hint="eastAsia"/>
          <w:sz w:val="22"/>
          <w:szCs w:val="22"/>
        </w:rPr>
        <w:t>４</w:t>
      </w:r>
      <w:r w:rsidRPr="0013278D">
        <w:rPr>
          <w:rFonts w:hint="eastAsia"/>
          <w:sz w:val="22"/>
          <w:szCs w:val="22"/>
        </w:rPr>
        <w:t>年</w:t>
      </w:r>
      <w:r w:rsidR="00C119FD">
        <w:rPr>
          <w:rFonts w:hint="eastAsia"/>
          <w:sz w:val="22"/>
          <w:szCs w:val="22"/>
        </w:rPr>
        <w:t>３</w:t>
      </w:r>
      <w:r w:rsidRPr="0013278D">
        <w:rPr>
          <w:rFonts w:hint="eastAsia"/>
          <w:sz w:val="22"/>
          <w:szCs w:val="22"/>
        </w:rPr>
        <w:t>月</w:t>
      </w:r>
      <w:r w:rsidR="000F1E2A">
        <w:rPr>
          <w:rFonts w:hint="eastAsia"/>
          <w:sz w:val="22"/>
          <w:szCs w:val="22"/>
        </w:rPr>
        <w:t>２９</w:t>
      </w:r>
      <w:r w:rsidR="007455C2" w:rsidRPr="0013278D">
        <w:rPr>
          <w:rFonts w:hint="eastAsia"/>
          <w:sz w:val="22"/>
          <w:szCs w:val="22"/>
        </w:rPr>
        <w:t>日</w:t>
      </w:r>
      <w:r w:rsidRPr="0013278D">
        <w:rPr>
          <w:rFonts w:hint="eastAsia"/>
          <w:sz w:val="22"/>
          <w:szCs w:val="22"/>
        </w:rPr>
        <w:t>（</w:t>
      </w:r>
      <w:r w:rsidR="000F1E2A">
        <w:rPr>
          <w:rFonts w:hint="eastAsia"/>
          <w:sz w:val="22"/>
          <w:szCs w:val="22"/>
        </w:rPr>
        <w:t>金</w:t>
      </w:r>
      <w:r w:rsidRPr="0013278D">
        <w:rPr>
          <w:rFonts w:hint="eastAsia"/>
          <w:sz w:val="22"/>
          <w:szCs w:val="22"/>
        </w:rPr>
        <w:t>）までに、別紙</w:t>
      </w:r>
      <w:r w:rsidR="00C119FD">
        <w:rPr>
          <w:rFonts w:hint="eastAsia"/>
          <w:sz w:val="22"/>
          <w:szCs w:val="22"/>
        </w:rPr>
        <w:t>ＱＲ</w:t>
      </w:r>
      <w:r w:rsidR="00F46D78">
        <w:rPr>
          <w:rFonts w:hint="eastAsia"/>
          <w:sz w:val="22"/>
          <w:szCs w:val="22"/>
        </w:rPr>
        <w:t>コード</w:t>
      </w:r>
      <w:r w:rsidR="00C119FD">
        <w:rPr>
          <w:rFonts w:hint="eastAsia"/>
          <w:sz w:val="22"/>
          <w:szCs w:val="22"/>
        </w:rPr>
        <w:t>から福井市剣道連盟に</w:t>
      </w:r>
      <w:r w:rsidRPr="0013278D">
        <w:rPr>
          <w:rFonts w:hint="eastAsia"/>
          <w:sz w:val="22"/>
          <w:szCs w:val="22"/>
        </w:rPr>
        <w:t>申し込</w:t>
      </w:r>
      <w:r w:rsidR="00C119FD">
        <w:rPr>
          <w:rFonts w:hint="eastAsia"/>
          <w:sz w:val="22"/>
          <w:szCs w:val="22"/>
        </w:rPr>
        <w:t>む</w:t>
      </w:r>
      <w:r w:rsidRPr="0013278D">
        <w:rPr>
          <w:rFonts w:hint="eastAsia"/>
          <w:sz w:val="22"/>
          <w:szCs w:val="22"/>
        </w:rPr>
        <w:t>。</w:t>
      </w:r>
    </w:p>
    <w:p w14:paraId="5C69806C" w14:textId="77777777" w:rsidR="00797AB4" w:rsidRPr="0013278D" w:rsidRDefault="004E0456" w:rsidP="00C119FD">
      <w:pPr>
        <w:rPr>
          <w:rFonts w:ascii="ＭＳ Ｐゴシック" w:eastAsia="ＭＳ Ｐゴシック" w:cs="ＭＳ Ｐゴシック" w:hint="eastAsia"/>
          <w:kern w:val="0"/>
          <w:sz w:val="22"/>
          <w:szCs w:val="22"/>
          <w:u w:val="single"/>
        </w:rPr>
      </w:pPr>
      <w:r w:rsidRPr="0013278D">
        <w:rPr>
          <w:rFonts w:hint="eastAsia"/>
          <w:sz w:val="22"/>
          <w:szCs w:val="22"/>
        </w:rPr>
        <w:t xml:space="preserve">　　　</w:t>
      </w:r>
    </w:p>
    <w:p w14:paraId="56709AFB" w14:textId="77777777" w:rsidR="00D04A61" w:rsidRPr="0013278D" w:rsidRDefault="006A273D">
      <w:pPr>
        <w:rPr>
          <w:rFonts w:hint="eastAsia"/>
          <w:sz w:val="22"/>
          <w:szCs w:val="22"/>
        </w:rPr>
      </w:pPr>
      <w:r w:rsidRPr="0013278D">
        <w:rPr>
          <w:rFonts w:hint="eastAsia"/>
          <w:sz w:val="22"/>
          <w:szCs w:val="22"/>
        </w:rPr>
        <w:t>８　参考</w:t>
      </w:r>
    </w:p>
    <w:p w14:paraId="38F670AB" w14:textId="77777777" w:rsidR="00D04A61" w:rsidRPr="0013278D" w:rsidRDefault="00D04A61" w:rsidP="006A273D">
      <w:pPr>
        <w:ind w:firstLineChars="100" w:firstLine="220"/>
        <w:rPr>
          <w:rFonts w:hint="eastAsia"/>
          <w:sz w:val="22"/>
          <w:szCs w:val="22"/>
        </w:rPr>
      </w:pPr>
      <w:r w:rsidRPr="0013278D">
        <w:rPr>
          <w:rFonts w:hint="eastAsia"/>
          <w:sz w:val="22"/>
          <w:szCs w:val="22"/>
        </w:rPr>
        <w:t xml:space="preserve">★　</w:t>
      </w:r>
      <w:r w:rsidR="00A317E5" w:rsidRPr="0013278D">
        <w:rPr>
          <w:rFonts w:hint="eastAsia"/>
          <w:sz w:val="22"/>
          <w:szCs w:val="22"/>
        </w:rPr>
        <w:t>20</w:t>
      </w:r>
      <w:r w:rsidR="00D5512B" w:rsidRPr="0013278D">
        <w:rPr>
          <w:rFonts w:hint="eastAsia"/>
          <w:sz w:val="22"/>
          <w:szCs w:val="22"/>
        </w:rPr>
        <w:t>24</w:t>
      </w:r>
      <w:r w:rsidR="006A273D" w:rsidRPr="0013278D">
        <w:rPr>
          <w:rFonts w:hint="eastAsia"/>
          <w:sz w:val="22"/>
          <w:szCs w:val="22"/>
        </w:rPr>
        <w:t>年度全国健康福祉祭</w:t>
      </w:r>
      <w:r w:rsidR="00654624" w:rsidRPr="0013278D">
        <w:rPr>
          <w:rFonts w:ascii="ＭＳ 明朝" w:hAnsi="ＭＳ 明朝" w:hint="eastAsia"/>
          <w:sz w:val="22"/>
          <w:szCs w:val="22"/>
        </w:rPr>
        <w:t xml:space="preserve">　</w:t>
      </w:r>
      <w:r w:rsidR="00D5512B" w:rsidRPr="0013278D">
        <w:rPr>
          <w:rFonts w:ascii="ＭＳ 明朝" w:hAnsi="ＭＳ 明朝" w:hint="eastAsia"/>
          <w:sz w:val="22"/>
          <w:szCs w:val="22"/>
        </w:rPr>
        <w:t>10.18</w:t>
      </w:r>
      <w:r w:rsidR="00486F6E" w:rsidRPr="0013278D">
        <w:rPr>
          <w:rFonts w:ascii="ＭＳ 明朝" w:hAnsi="ＭＳ 明朝" w:hint="eastAsia"/>
          <w:sz w:val="22"/>
          <w:szCs w:val="22"/>
        </w:rPr>
        <w:t>～</w:t>
      </w:r>
      <w:r w:rsidR="00D5512B" w:rsidRPr="0013278D">
        <w:rPr>
          <w:rFonts w:ascii="ＭＳ 明朝" w:hAnsi="ＭＳ 明朝" w:hint="eastAsia"/>
          <w:sz w:val="22"/>
          <w:szCs w:val="22"/>
        </w:rPr>
        <w:t>20</w:t>
      </w:r>
      <w:r w:rsidRPr="0013278D">
        <w:rPr>
          <w:rFonts w:ascii="ＭＳ 明朝" w:hAnsi="ＭＳ 明朝" w:hint="eastAsia"/>
          <w:sz w:val="22"/>
          <w:szCs w:val="22"/>
        </w:rPr>
        <w:t xml:space="preserve">　</w:t>
      </w:r>
      <w:r w:rsidR="00D5512B" w:rsidRPr="0013278D">
        <w:rPr>
          <w:rFonts w:ascii="ＭＳ 明朝" w:hAnsi="ＭＳ 明朝" w:hint="eastAsia"/>
          <w:sz w:val="22"/>
          <w:szCs w:val="22"/>
        </w:rPr>
        <w:t>鳥取</w:t>
      </w:r>
      <w:r w:rsidR="00486F6E" w:rsidRPr="0013278D">
        <w:rPr>
          <w:rFonts w:ascii="ＭＳ 明朝" w:hAnsi="ＭＳ 明朝" w:hint="eastAsia"/>
          <w:sz w:val="22"/>
          <w:szCs w:val="22"/>
        </w:rPr>
        <w:t>県</w:t>
      </w:r>
      <w:r w:rsidR="006A273D" w:rsidRPr="0013278D">
        <w:rPr>
          <w:rFonts w:ascii="ＭＳ 明朝" w:hAnsi="ＭＳ 明朝" w:hint="eastAsia"/>
          <w:sz w:val="22"/>
          <w:szCs w:val="22"/>
        </w:rPr>
        <w:t xml:space="preserve">　（予定</w:t>
      </w:r>
      <w:r w:rsidR="006A273D" w:rsidRPr="0013278D">
        <w:rPr>
          <w:rFonts w:hint="eastAsia"/>
          <w:sz w:val="22"/>
          <w:szCs w:val="22"/>
        </w:rPr>
        <w:t>）</w:t>
      </w:r>
    </w:p>
    <w:p w14:paraId="614D0FA9" w14:textId="77777777" w:rsidR="00797AB4" w:rsidRPr="0013278D" w:rsidRDefault="00797AB4">
      <w:pPr>
        <w:rPr>
          <w:rFonts w:hint="eastAsia"/>
          <w:sz w:val="22"/>
          <w:szCs w:val="22"/>
        </w:rPr>
      </w:pPr>
    </w:p>
    <w:sectPr w:rsidR="00797AB4" w:rsidRPr="0013278D" w:rsidSect="005D5CC1">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B64902" w14:textId="77777777" w:rsidR="005D5CC1" w:rsidRDefault="005D5CC1" w:rsidP="00D04A61">
      <w:r>
        <w:separator/>
      </w:r>
    </w:p>
  </w:endnote>
  <w:endnote w:type="continuationSeparator" w:id="0">
    <w:p w14:paraId="758FA506" w14:textId="77777777" w:rsidR="005D5CC1" w:rsidRDefault="005D5CC1" w:rsidP="00D0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929C6" w14:textId="77777777" w:rsidR="005D5CC1" w:rsidRDefault="005D5CC1" w:rsidP="00D04A61">
      <w:r>
        <w:separator/>
      </w:r>
    </w:p>
  </w:footnote>
  <w:footnote w:type="continuationSeparator" w:id="0">
    <w:p w14:paraId="4C6B76AB" w14:textId="77777777" w:rsidR="005D5CC1" w:rsidRDefault="005D5CC1" w:rsidP="00D0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A61A7A"/>
    <w:multiLevelType w:val="hybridMultilevel"/>
    <w:tmpl w:val="8F5063B2"/>
    <w:lvl w:ilvl="0" w:tplc="D7F2E3A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FF4397D"/>
    <w:multiLevelType w:val="hybridMultilevel"/>
    <w:tmpl w:val="935C9BB0"/>
    <w:lvl w:ilvl="0" w:tplc="5F3ACFC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E902BC2"/>
    <w:multiLevelType w:val="hybridMultilevel"/>
    <w:tmpl w:val="8CFE96BE"/>
    <w:lvl w:ilvl="0" w:tplc="F4AAB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DC47F3"/>
    <w:multiLevelType w:val="hybridMultilevel"/>
    <w:tmpl w:val="E44CDA54"/>
    <w:lvl w:ilvl="0" w:tplc="BF687A2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478421618">
    <w:abstractNumId w:val="2"/>
  </w:num>
  <w:num w:numId="2" w16cid:durableId="531310982">
    <w:abstractNumId w:val="3"/>
  </w:num>
  <w:num w:numId="3" w16cid:durableId="563294282">
    <w:abstractNumId w:val="1"/>
  </w:num>
  <w:num w:numId="4" w16cid:durableId="115345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8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D0"/>
    <w:rsid w:val="00013364"/>
    <w:rsid w:val="00041DD0"/>
    <w:rsid w:val="0006152A"/>
    <w:rsid w:val="000D677E"/>
    <w:rsid w:val="000F1E2A"/>
    <w:rsid w:val="0013278D"/>
    <w:rsid w:val="00165FAF"/>
    <w:rsid w:val="00177471"/>
    <w:rsid w:val="00222C9A"/>
    <w:rsid w:val="002305F4"/>
    <w:rsid w:val="00270CC4"/>
    <w:rsid w:val="00303279"/>
    <w:rsid w:val="00323FA0"/>
    <w:rsid w:val="00330364"/>
    <w:rsid w:val="003430A1"/>
    <w:rsid w:val="00363480"/>
    <w:rsid w:val="00377A7B"/>
    <w:rsid w:val="003A0F7B"/>
    <w:rsid w:val="003B28D8"/>
    <w:rsid w:val="003B73E0"/>
    <w:rsid w:val="003C1D4B"/>
    <w:rsid w:val="003D0396"/>
    <w:rsid w:val="003D2A40"/>
    <w:rsid w:val="003E03A7"/>
    <w:rsid w:val="004414F2"/>
    <w:rsid w:val="00446D72"/>
    <w:rsid w:val="00486F6E"/>
    <w:rsid w:val="004E0456"/>
    <w:rsid w:val="00523E84"/>
    <w:rsid w:val="00537A07"/>
    <w:rsid w:val="005408B4"/>
    <w:rsid w:val="005570B1"/>
    <w:rsid w:val="005772C1"/>
    <w:rsid w:val="005812E1"/>
    <w:rsid w:val="005B7A9F"/>
    <w:rsid w:val="005C2B53"/>
    <w:rsid w:val="005C53BA"/>
    <w:rsid w:val="005D3B3D"/>
    <w:rsid w:val="005D5CC1"/>
    <w:rsid w:val="005E417F"/>
    <w:rsid w:val="00654624"/>
    <w:rsid w:val="00664243"/>
    <w:rsid w:val="006A05AC"/>
    <w:rsid w:val="006A1BFE"/>
    <w:rsid w:val="006A273D"/>
    <w:rsid w:val="006D72F8"/>
    <w:rsid w:val="006F2323"/>
    <w:rsid w:val="0070724F"/>
    <w:rsid w:val="00711F4D"/>
    <w:rsid w:val="00734B16"/>
    <w:rsid w:val="0073660E"/>
    <w:rsid w:val="007455C2"/>
    <w:rsid w:val="0075593A"/>
    <w:rsid w:val="00767A1F"/>
    <w:rsid w:val="00772F26"/>
    <w:rsid w:val="00797AB4"/>
    <w:rsid w:val="007B492B"/>
    <w:rsid w:val="007B7B81"/>
    <w:rsid w:val="007D2045"/>
    <w:rsid w:val="007E6770"/>
    <w:rsid w:val="007F73F8"/>
    <w:rsid w:val="0080442E"/>
    <w:rsid w:val="00822DC6"/>
    <w:rsid w:val="008256F2"/>
    <w:rsid w:val="00835191"/>
    <w:rsid w:val="008604A2"/>
    <w:rsid w:val="00862AEF"/>
    <w:rsid w:val="008F1285"/>
    <w:rsid w:val="008F4588"/>
    <w:rsid w:val="00911BB5"/>
    <w:rsid w:val="00923673"/>
    <w:rsid w:val="00927913"/>
    <w:rsid w:val="00950AA4"/>
    <w:rsid w:val="00962A2B"/>
    <w:rsid w:val="00964362"/>
    <w:rsid w:val="009964F1"/>
    <w:rsid w:val="009E0773"/>
    <w:rsid w:val="009E73DE"/>
    <w:rsid w:val="009F096A"/>
    <w:rsid w:val="009F6595"/>
    <w:rsid w:val="00A122F4"/>
    <w:rsid w:val="00A317E5"/>
    <w:rsid w:val="00A47168"/>
    <w:rsid w:val="00A663F7"/>
    <w:rsid w:val="00A67413"/>
    <w:rsid w:val="00A725B9"/>
    <w:rsid w:val="00A77843"/>
    <w:rsid w:val="00A82C47"/>
    <w:rsid w:val="00AA4D60"/>
    <w:rsid w:val="00AF1373"/>
    <w:rsid w:val="00B11EBC"/>
    <w:rsid w:val="00B60909"/>
    <w:rsid w:val="00BB04DF"/>
    <w:rsid w:val="00BB2EB3"/>
    <w:rsid w:val="00BB33D0"/>
    <w:rsid w:val="00BE1D4C"/>
    <w:rsid w:val="00BF07A4"/>
    <w:rsid w:val="00C119FD"/>
    <w:rsid w:val="00C26874"/>
    <w:rsid w:val="00C476A6"/>
    <w:rsid w:val="00C8050D"/>
    <w:rsid w:val="00CF2386"/>
    <w:rsid w:val="00CF6A72"/>
    <w:rsid w:val="00D04A61"/>
    <w:rsid w:val="00D22539"/>
    <w:rsid w:val="00D5512B"/>
    <w:rsid w:val="00D73ED0"/>
    <w:rsid w:val="00DC7A0E"/>
    <w:rsid w:val="00DF1E52"/>
    <w:rsid w:val="00E761B2"/>
    <w:rsid w:val="00EB608A"/>
    <w:rsid w:val="00EB67B0"/>
    <w:rsid w:val="00EC0DDC"/>
    <w:rsid w:val="00F34797"/>
    <w:rsid w:val="00F35C01"/>
    <w:rsid w:val="00F46D78"/>
    <w:rsid w:val="00F82BC3"/>
    <w:rsid w:val="00F90EBE"/>
    <w:rsid w:val="00FA3D26"/>
    <w:rsid w:val="00FC1BD5"/>
    <w:rsid w:val="00FE373A"/>
    <w:rsid w:val="00FF5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3A9C9E"/>
  <w15:chartTrackingRefBased/>
  <w15:docId w15:val="{5A2621E6-0873-421F-9573-E23CE9A2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97AB4"/>
    <w:rPr>
      <w:color w:val="0000FF"/>
      <w:u w:val="single"/>
    </w:rPr>
  </w:style>
  <w:style w:type="paragraph" w:styleId="a4">
    <w:name w:val="Balloon Text"/>
    <w:basedOn w:val="a"/>
    <w:semiHidden/>
    <w:rsid w:val="00D22539"/>
    <w:rPr>
      <w:rFonts w:ascii="Arial" w:eastAsia="ＭＳ ゴシック" w:hAnsi="Arial"/>
      <w:sz w:val="18"/>
      <w:szCs w:val="18"/>
    </w:rPr>
  </w:style>
  <w:style w:type="paragraph" w:styleId="a5">
    <w:name w:val="header"/>
    <w:basedOn w:val="a"/>
    <w:link w:val="a6"/>
    <w:uiPriority w:val="99"/>
    <w:unhideWhenUsed/>
    <w:rsid w:val="00D04A61"/>
    <w:pPr>
      <w:tabs>
        <w:tab w:val="center" w:pos="4252"/>
        <w:tab w:val="right" w:pos="8504"/>
      </w:tabs>
      <w:snapToGrid w:val="0"/>
    </w:pPr>
  </w:style>
  <w:style w:type="character" w:customStyle="1" w:styleId="a6">
    <w:name w:val="ヘッダー (文字)"/>
    <w:link w:val="a5"/>
    <w:uiPriority w:val="99"/>
    <w:rsid w:val="00D04A61"/>
    <w:rPr>
      <w:kern w:val="2"/>
      <w:sz w:val="21"/>
      <w:szCs w:val="24"/>
    </w:rPr>
  </w:style>
  <w:style w:type="paragraph" w:styleId="a7">
    <w:name w:val="footer"/>
    <w:basedOn w:val="a"/>
    <w:link w:val="a8"/>
    <w:uiPriority w:val="99"/>
    <w:unhideWhenUsed/>
    <w:rsid w:val="00D04A61"/>
    <w:pPr>
      <w:tabs>
        <w:tab w:val="center" w:pos="4252"/>
        <w:tab w:val="right" w:pos="8504"/>
      </w:tabs>
      <w:snapToGrid w:val="0"/>
    </w:pPr>
  </w:style>
  <w:style w:type="character" w:customStyle="1" w:styleId="a8">
    <w:name w:val="フッター (文字)"/>
    <w:link w:val="a7"/>
    <w:uiPriority w:val="99"/>
    <w:rsid w:val="00D04A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384985">
      <w:bodyDiv w:val="1"/>
      <w:marLeft w:val="0"/>
      <w:marRight w:val="0"/>
      <w:marTop w:val="0"/>
      <w:marBottom w:val="0"/>
      <w:divBdr>
        <w:top w:val="none" w:sz="0" w:space="0" w:color="auto"/>
        <w:left w:val="none" w:sz="0" w:space="0" w:color="auto"/>
        <w:bottom w:val="none" w:sz="0" w:space="0" w:color="auto"/>
        <w:right w:val="none" w:sz="0" w:space="0" w:color="auto"/>
      </w:divBdr>
    </w:div>
    <w:div w:id="13947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平成２１年度国民体育大会剣道競技</vt:lpstr>
      <vt:lpstr>平成２１年度国民体育大会剣道競技</vt:lpstr>
    </vt:vector>
  </TitlesOfParts>
  <Company>Toshiba</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平成２１年度国民体育大会剣道競技</dc:title>
  <dc:subject/>
  <dc:creator>福井県立勝山南高等学校</dc:creator>
  <cp:keywords/>
  <cp:lastModifiedBy>完嗣 小玉</cp:lastModifiedBy>
  <cp:revision>2</cp:revision>
  <cp:lastPrinted>2024-03-12T05:01:00Z</cp:lastPrinted>
  <dcterms:created xsi:type="dcterms:W3CDTF">2024-03-16T07:22:00Z</dcterms:created>
  <dcterms:modified xsi:type="dcterms:W3CDTF">2024-03-16T07:22:00Z</dcterms:modified>
</cp:coreProperties>
</file>